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9867F0" w14:textId="77777777" w:rsidR="004E7776" w:rsidRPr="0021286D" w:rsidRDefault="005F6287" w:rsidP="005F628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21286D">
        <w:rPr>
          <w:rFonts w:ascii="Times New Roman" w:hAnsi="Times New Roman" w:cs="Times New Roman"/>
          <w:sz w:val="32"/>
          <w:szCs w:val="32"/>
        </w:rPr>
        <w:t>Резюме</w:t>
      </w:r>
      <w:r w:rsidRPr="0021286D">
        <w:rPr>
          <w:rFonts w:ascii="Times New Roman" w:hAnsi="Times New Roman" w:cs="Times New Roman"/>
          <w:sz w:val="32"/>
          <w:szCs w:val="32"/>
        </w:rPr>
        <w:br/>
      </w:r>
      <w:r w:rsidRPr="0021286D">
        <w:rPr>
          <w:rFonts w:ascii="Times New Roman" w:hAnsi="Times New Roman" w:cs="Times New Roman"/>
          <w:b/>
          <w:sz w:val="32"/>
          <w:szCs w:val="32"/>
        </w:rPr>
        <w:t>Овсяниковой Светланы Андреевны</w:t>
      </w:r>
    </w:p>
    <w:p w14:paraId="3ED82CD1" w14:textId="77777777" w:rsidR="005F6287" w:rsidRPr="0021286D" w:rsidRDefault="005F6287" w:rsidP="005F62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1286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4C1D1EA" wp14:editId="1A079EA1">
            <wp:simplePos x="0" y="0"/>
            <wp:positionH relativeFrom="column">
              <wp:posOffset>3880485</wp:posOffset>
            </wp:positionH>
            <wp:positionV relativeFrom="paragraph">
              <wp:posOffset>0</wp:posOffset>
            </wp:positionV>
            <wp:extent cx="2049780" cy="2049780"/>
            <wp:effectExtent l="0" t="0" r="7620" b="7620"/>
            <wp:wrapTight wrapText="bothSides">
              <wp:wrapPolygon edited="0">
                <wp:start x="0" y="0"/>
                <wp:lineTo x="0" y="21480"/>
                <wp:lineTo x="21480" y="21480"/>
                <wp:lineTo x="2148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86D">
        <w:rPr>
          <w:rFonts w:ascii="Times New Roman" w:hAnsi="Times New Roman" w:cs="Times New Roman"/>
          <w:b/>
          <w:sz w:val="28"/>
          <w:szCs w:val="28"/>
        </w:rPr>
        <w:t>Личные данные:</w:t>
      </w:r>
    </w:p>
    <w:p w14:paraId="063C2479" w14:textId="24ACEE05" w:rsidR="005F6287" w:rsidRPr="0021286D" w:rsidRDefault="005F6287" w:rsidP="005F6287">
      <w:pPr>
        <w:pStyle w:val="a3"/>
        <w:rPr>
          <w:rFonts w:ascii="Times New Roman" w:hAnsi="Times New Roman" w:cs="Times New Roman"/>
          <w:sz w:val="28"/>
          <w:szCs w:val="28"/>
        </w:rPr>
      </w:pPr>
      <w:r w:rsidRPr="0021286D">
        <w:rPr>
          <w:rFonts w:ascii="Times New Roman" w:hAnsi="Times New Roman" w:cs="Times New Roman"/>
          <w:i/>
          <w:sz w:val="28"/>
          <w:szCs w:val="28"/>
        </w:rPr>
        <w:t xml:space="preserve">Дата рождения: </w:t>
      </w:r>
      <w:r w:rsidRPr="0021286D">
        <w:rPr>
          <w:rFonts w:ascii="Times New Roman" w:hAnsi="Times New Roman" w:cs="Times New Roman"/>
          <w:sz w:val="28"/>
          <w:szCs w:val="28"/>
        </w:rPr>
        <w:t>10.10.2002 (</w:t>
      </w:r>
      <w:r w:rsidR="000642AB">
        <w:rPr>
          <w:rFonts w:ascii="Times New Roman" w:hAnsi="Times New Roman" w:cs="Times New Roman"/>
          <w:sz w:val="28"/>
          <w:szCs w:val="28"/>
        </w:rPr>
        <w:t>2</w:t>
      </w:r>
      <w:r w:rsidR="00332F8B">
        <w:rPr>
          <w:rFonts w:ascii="Times New Roman" w:hAnsi="Times New Roman" w:cs="Times New Roman"/>
          <w:sz w:val="28"/>
          <w:szCs w:val="28"/>
        </w:rPr>
        <w:t>1</w:t>
      </w:r>
      <w:r w:rsidRPr="0021286D">
        <w:rPr>
          <w:rFonts w:ascii="Times New Roman" w:hAnsi="Times New Roman" w:cs="Times New Roman"/>
          <w:sz w:val="28"/>
          <w:szCs w:val="28"/>
        </w:rPr>
        <w:t xml:space="preserve"> </w:t>
      </w:r>
      <w:r w:rsidR="00332F8B">
        <w:rPr>
          <w:rFonts w:ascii="Times New Roman" w:hAnsi="Times New Roman" w:cs="Times New Roman"/>
          <w:sz w:val="28"/>
          <w:szCs w:val="28"/>
        </w:rPr>
        <w:t>год</w:t>
      </w:r>
      <w:r w:rsidRPr="0021286D">
        <w:rPr>
          <w:rFonts w:ascii="Times New Roman" w:hAnsi="Times New Roman" w:cs="Times New Roman"/>
          <w:sz w:val="28"/>
          <w:szCs w:val="28"/>
        </w:rPr>
        <w:t>)</w:t>
      </w:r>
    </w:p>
    <w:p w14:paraId="4C4FE191" w14:textId="77777777" w:rsidR="005F6287" w:rsidRPr="0021286D" w:rsidRDefault="005F6287" w:rsidP="005F6287">
      <w:pPr>
        <w:pStyle w:val="a3"/>
        <w:rPr>
          <w:rFonts w:ascii="Times New Roman" w:hAnsi="Times New Roman" w:cs="Times New Roman"/>
          <w:sz w:val="28"/>
          <w:szCs w:val="28"/>
        </w:rPr>
      </w:pPr>
      <w:r w:rsidRPr="0021286D">
        <w:rPr>
          <w:rFonts w:ascii="Times New Roman" w:hAnsi="Times New Roman" w:cs="Times New Roman"/>
          <w:i/>
          <w:sz w:val="28"/>
          <w:szCs w:val="28"/>
        </w:rPr>
        <w:t>Адрес:</w:t>
      </w:r>
      <w:r w:rsidRPr="0021286D">
        <w:rPr>
          <w:rFonts w:ascii="Times New Roman" w:hAnsi="Times New Roman" w:cs="Times New Roman"/>
          <w:sz w:val="28"/>
          <w:szCs w:val="28"/>
        </w:rPr>
        <w:t xml:space="preserve"> г. Минск, ул. Матусевича, д. 72, кв. 48</w:t>
      </w:r>
    </w:p>
    <w:p w14:paraId="2F8D4694" w14:textId="77777777" w:rsidR="005F6287" w:rsidRPr="0021286D" w:rsidRDefault="005F6287" w:rsidP="005F6287">
      <w:pPr>
        <w:pStyle w:val="a3"/>
        <w:rPr>
          <w:rFonts w:ascii="Times New Roman" w:hAnsi="Times New Roman" w:cs="Times New Roman"/>
          <w:sz w:val="28"/>
          <w:szCs w:val="28"/>
        </w:rPr>
      </w:pPr>
      <w:r w:rsidRPr="0021286D">
        <w:rPr>
          <w:rFonts w:ascii="Times New Roman" w:hAnsi="Times New Roman" w:cs="Times New Roman"/>
          <w:i/>
          <w:sz w:val="28"/>
          <w:szCs w:val="28"/>
        </w:rPr>
        <w:t>Мобильный телефон:</w:t>
      </w:r>
      <w:r w:rsidRPr="0021286D">
        <w:rPr>
          <w:rFonts w:ascii="Times New Roman" w:hAnsi="Times New Roman" w:cs="Times New Roman"/>
          <w:sz w:val="28"/>
          <w:szCs w:val="28"/>
        </w:rPr>
        <w:t xml:space="preserve"> +375293151099</w:t>
      </w:r>
    </w:p>
    <w:p w14:paraId="59D95981" w14:textId="77777777" w:rsidR="005F6287" w:rsidRPr="000642AB" w:rsidRDefault="005F6287" w:rsidP="005F6287">
      <w:pPr>
        <w:pStyle w:val="a3"/>
        <w:rPr>
          <w:rFonts w:ascii="Times New Roman" w:hAnsi="Times New Roman" w:cs="Times New Roman"/>
          <w:sz w:val="28"/>
          <w:szCs w:val="28"/>
        </w:rPr>
      </w:pPr>
      <w:r w:rsidRPr="0021286D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0642AB">
        <w:rPr>
          <w:rFonts w:ascii="Times New Roman" w:hAnsi="Times New Roman" w:cs="Times New Roman"/>
          <w:i/>
          <w:sz w:val="28"/>
          <w:szCs w:val="28"/>
        </w:rPr>
        <w:t>-</w:t>
      </w:r>
      <w:r w:rsidRPr="0021286D"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 w:rsidRPr="000642AB">
        <w:rPr>
          <w:rFonts w:ascii="Times New Roman" w:hAnsi="Times New Roman" w:cs="Times New Roman"/>
          <w:i/>
          <w:sz w:val="28"/>
          <w:szCs w:val="28"/>
        </w:rPr>
        <w:t xml:space="preserve">: </w:t>
      </w:r>
      <w:hyperlink r:id="rId7" w:history="1">
        <w:r w:rsidRPr="0021286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svetasmilr</w:t>
        </w:r>
        <w:r w:rsidRPr="000642AB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21286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0642AB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21286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14:paraId="024B9D7B" w14:textId="77777777" w:rsidR="005F6287" w:rsidRPr="0021286D" w:rsidRDefault="005F6287" w:rsidP="005F62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1286D">
        <w:rPr>
          <w:rFonts w:ascii="Times New Roman" w:hAnsi="Times New Roman" w:cs="Times New Roman"/>
          <w:b/>
          <w:sz w:val="28"/>
          <w:szCs w:val="28"/>
        </w:rPr>
        <w:t>Образование:</w:t>
      </w:r>
    </w:p>
    <w:p w14:paraId="29E53593" w14:textId="3146BD61" w:rsidR="005F6287" w:rsidRPr="0021286D" w:rsidRDefault="005F6287" w:rsidP="005F6287">
      <w:pPr>
        <w:pStyle w:val="a3"/>
        <w:rPr>
          <w:rFonts w:ascii="Times New Roman" w:hAnsi="Times New Roman" w:cs="Times New Roman"/>
          <w:sz w:val="28"/>
          <w:szCs w:val="28"/>
        </w:rPr>
      </w:pPr>
      <w:r w:rsidRPr="0021286D">
        <w:rPr>
          <w:rFonts w:ascii="Times New Roman" w:hAnsi="Times New Roman" w:cs="Times New Roman"/>
          <w:i/>
          <w:sz w:val="28"/>
          <w:szCs w:val="28"/>
        </w:rPr>
        <w:t xml:space="preserve">2020 г. – </w:t>
      </w:r>
      <w:r w:rsidR="00234A63">
        <w:rPr>
          <w:rFonts w:ascii="Times New Roman" w:hAnsi="Times New Roman" w:cs="Times New Roman"/>
          <w:i/>
          <w:sz w:val="28"/>
          <w:szCs w:val="28"/>
        </w:rPr>
        <w:t>2024 г.</w:t>
      </w:r>
      <w:r w:rsidRPr="0021286D">
        <w:rPr>
          <w:rFonts w:ascii="Times New Roman" w:hAnsi="Times New Roman" w:cs="Times New Roman"/>
          <w:i/>
          <w:sz w:val="28"/>
          <w:szCs w:val="28"/>
        </w:rPr>
        <w:t>:</w:t>
      </w:r>
      <w:r w:rsidRPr="0021286D">
        <w:rPr>
          <w:rFonts w:ascii="Times New Roman" w:hAnsi="Times New Roman" w:cs="Times New Roman"/>
          <w:sz w:val="28"/>
          <w:szCs w:val="28"/>
        </w:rPr>
        <w:t xml:space="preserve"> Белорусский государственный технологический университет.</w:t>
      </w:r>
    </w:p>
    <w:p w14:paraId="59452397" w14:textId="77777777" w:rsidR="005F6287" w:rsidRPr="0021286D" w:rsidRDefault="005F6287" w:rsidP="005F6287">
      <w:pPr>
        <w:pStyle w:val="a3"/>
        <w:rPr>
          <w:rFonts w:ascii="Times New Roman" w:hAnsi="Times New Roman" w:cs="Times New Roman"/>
          <w:sz w:val="28"/>
          <w:szCs w:val="28"/>
        </w:rPr>
      </w:pPr>
      <w:r w:rsidRPr="0021286D">
        <w:rPr>
          <w:rFonts w:ascii="Times New Roman" w:hAnsi="Times New Roman" w:cs="Times New Roman"/>
          <w:sz w:val="28"/>
          <w:szCs w:val="28"/>
        </w:rPr>
        <w:t>Специальность: менеджмент (международный).</w:t>
      </w:r>
    </w:p>
    <w:p w14:paraId="4C734ADF" w14:textId="77777777" w:rsidR="005F6287" w:rsidRPr="0021286D" w:rsidRDefault="005F6287" w:rsidP="005F6287">
      <w:pPr>
        <w:pStyle w:val="a3"/>
        <w:rPr>
          <w:rFonts w:ascii="Times New Roman" w:hAnsi="Times New Roman" w:cs="Times New Roman"/>
          <w:sz w:val="28"/>
          <w:szCs w:val="28"/>
        </w:rPr>
      </w:pPr>
      <w:r w:rsidRPr="0021286D">
        <w:rPr>
          <w:rFonts w:ascii="Times New Roman" w:hAnsi="Times New Roman" w:cs="Times New Roman"/>
          <w:sz w:val="28"/>
          <w:szCs w:val="28"/>
        </w:rPr>
        <w:t>Квалификация</w:t>
      </w:r>
      <w:r w:rsidR="004D4BB1" w:rsidRPr="0021286D">
        <w:rPr>
          <w:rFonts w:ascii="Times New Roman" w:hAnsi="Times New Roman" w:cs="Times New Roman"/>
          <w:sz w:val="28"/>
          <w:szCs w:val="28"/>
        </w:rPr>
        <w:t>: менеджер-экономист.</w:t>
      </w:r>
    </w:p>
    <w:p w14:paraId="7E0C1FE1" w14:textId="28E59868" w:rsidR="004D4BB1" w:rsidRDefault="004D4BB1" w:rsidP="005F6287">
      <w:pPr>
        <w:pStyle w:val="a3"/>
        <w:rPr>
          <w:rFonts w:ascii="Times New Roman" w:hAnsi="Times New Roman" w:cs="Times New Roman"/>
          <w:sz w:val="28"/>
          <w:szCs w:val="28"/>
        </w:rPr>
      </w:pPr>
      <w:r w:rsidRPr="0021286D">
        <w:rPr>
          <w:rFonts w:ascii="Times New Roman" w:hAnsi="Times New Roman" w:cs="Times New Roman"/>
          <w:i/>
          <w:sz w:val="28"/>
          <w:szCs w:val="28"/>
        </w:rPr>
        <w:t>2009 – 2020 гг.:</w:t>
      </w:r>
      <w:r w:rsidRPr="0021286D">
        <w:rPr>
          <w:rFonts w:ascii="Times New Roman" w:hAnsi="Times New Roman" w:cs="Times New Roman"/>
          <w:sz w:val="28"/>
          <w:szCs w:val="28"/>
        </w:rPr>
        <w:t xml:space="preserve"> ГУО «Гимназия №16 г. Минска»</w:t>
      </w:r>
    </w:p>
    <w:p w14:paraId="0B1489CD" w14:textId="55089F52" w:rsidR="00FA5475" w:rsidRDefault="00FA5475" w:rsidP="005F6287">
      <w:pPr>
        <w:pStyle w:val="a3"/>
        <w:rPr>
          <w:rFonts w:ascii="Times New Roman" w:hAnsi="Times New Roman" w:cs="Times New Roman"/>
          <w:sz w:val="28"/>
          <w:szCs w:val="28"/>
        </w:rPr>
      </w:pPr>
      <w:r w:rsidRPr="00FA5475">
        <w:rPr>
          <w:rFonts w:ascii="Times New Roman" w:hAnsi="Times New Roman" w:cs="Times New Roman"/>
          <w:i/>
          <w:sz w:val="28"/>
          <w:szCs w:val="28"/>
        </w:rPr>
        <w:t>2018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A5475">
        <w:rPr>
          <w:rFonts w:ascii="Times New Roman" w:hAnsi="Times New Roman" w:cs="Times New Roman"/>
          <w:i/>
          <w:sz w:val="28"/>
          <w:szCs w:val="28"/>
        </w:rPr>
        <w:t>– 2019 гг.:</w:t>
      </w:r>
      <w:r>
        <w:rPr>
          <w:rFonts w:ascii="Times New Roman" w:hAnsi="Times New Roman" w:cs="Times New Roman"/>
          <w:sz w:val="28"/>
          <w:szCs w:val="28"/>
        </w:rPr>
        <w:t xml:space="preserve"> Курсы изучения английского языка от школы </w:t>
      </w:r>
      <w:r>
        <w:rPr>
          <w:rFonts w:ascii="Times New Roman" w:hAnsi="Times New Roman" w:cs="Times New Roman"/>
          <w:sz w:val="28"/>
          <w:szCs w:val="28"/>
          <w:lang w:val="en-US"/>
        </w:rPr>
        <w:t>Streamline</w:t>
      </w:r>
    </w:p>
    <w:p w14:paraId="1DC3013C" w14:textId="37670578" w:rsidR="00FA5475" w:rsidRPr="00FA5475" w:rsidRDefault="00FA5475" w:rsidP="005F6287">
      <w:pPr>
        <w:pStyle w:val="a3"/>
        <w:rPr>
          <w:rFonts w:ascii="Times New Roman" w:hAnsi="Times New Roman" w:cs="Times New Roman"/>
          <w:sz w:val="28"/>
          <w:szCs w:val="28"/>
        </w:rPr>
      </w:pPr>
      <w:r w:rsidRPr="00FA5475">
        <w:rPr>
          <w:rFonts w:ascii="Times New Roman" w:hAnsi="Times New Roman" w:cs="Times New Roman"/>
          <w:i/>
          <w:sz w:val="28"/>
          <w:szCs w:val="28"/>
        </w:rPr>
        <w:t>февраль 2021 – май 2021 г.:</w:t>
      </w:r>
      <w:r>
        <w:rPr>
          <w:rFonts w:ascii="Times New Roman" w:hAnsi="Times New Roman" w:cs="Times New Roman"/>
          <w:sz w:val="28"/>
          <w:szCs w:val="28"/>
        </w:rPr>
        <w:t xml:space="preserve"> курсы повышения квалификации по компьютерно-информационным технологиям</w:t>
      </w:r>
    </w:p>
    <w:p w14:paraId="322FF6E5" w14:textId="77777777" w:rsidR="004D4BB1" w:rsidRPr="0021286D" w:rsidRDefault="004D4BB1" w:rsidP="004D4B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1286D">
        <w:rPr>
          <w:rFonts w:ascii="Times New Roman" w:hAnsi="Times New Roman" w:cs="Times New Roman"/>
          <w:b/>
          <w:sz w:val="28"/>
          <w:szCs w:val="28"/>
        </w:rPr>
        <w:t>Опыт работы:</w:t>
      </w:r>
    </w:p>
    <w:p w14:paraId="609E07CF" w14:textId="6D18E48A" w:rsidR="000642AB" w:rsidRPr="000642AB" w:rsidRDefault="00234A63" w:rsidP="004D4B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январь </w:t>
      </w:r>
      <w:r w:rsidR="000642AB">
        <w:rPr>
          <w:rFonts w:ascii="Times New Roman" w:hAnsi="Times New Roman" w:cs="Times New Roman"/>
          <w:sz w:val="28"/>
          <w:szCs w:val="28"/>
        </w:rPr>
        <w:t xml:space="preserve">2022 – наст. время: ИУП «Латвийский Центр Международного Обмена», </w:t>
      </w:r>
      <w:r>
        <w:rPr>
          <w:rFonts w:ascii="Times New Roman" w:hAnsi="Times New Roman" w:cs="Times New Roman"/>
          <w:sz w:val="28"/>
          <w:szCs w:val="28"/>
        </w:rPr>
        <w:t>менеджер по координационной деятельности</w:t>
      </w:r>
    </w:p>
    <w:p w14:paraId="29F9E940" w14:textId="77777777" w:rsidR="004D4BB1" w:rsidRPr="0021286D" w:rsidRDefault="004D4BB1" w:rsidP="004D4B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1286D">
        <w:rPr>
          <w:rFonts w:ascii="Times New Roman" w:hAnsi="Times New Roman" w:cs="Times New Roman"/>
          <w:b/>
          <w:sz w:val="28"/>
          <w:szCs w:val="28"/>
        </w:rPr>
        <w:t>Сфера профессиональных интересов:</w:t>
      </w:r>
    </w:p>
    <w:p w14:paraId="11ECFC8B" w14:textId="69447D75" w:rsidR="0021286D" w:rsidRPr="000642AB" w:rsidRDefault="004D4BB1" w:rsidP="000642AB">
      <w:pPr>
        <w:pStyle w:val="a3"/>
        <w:rPr>
          <w:rFonts w:ascii="Times New Roman" w:hAnsi="Times New Roman" w:cs="Times New Roman"/>
          <w:sz w:val="28"/>
          <w:szCs w:val="28"/>
        </w:rPr>
      </w:pPr>
      <w:r w:rsidRPr="0021286D">
        <w:rPr>
          <w:rFonts w:ascii="Times New Roman" w:hAnsi="Times New Roman" w:cs="Times New Roman"/>
          <w:sz w:val="28"/>
          <w:szCs w:val="28"/>
        </w:rPr>
        <w:t xml:space="preserve">Работа в программах пакета </w:t>
      </w:r>
      <w:r w:rsidRPr="0021286D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21286D">
        <w:rPr>
          <w:rFonts w:ascii="Times New Roman" w:hAnsi="Times New Roman" w:cs="Times New Roman"/>
          <w:sz w:val="28"/>
          <w:szCs w:val="28"/>
        </w:rPr>
        <w:t xml:space="preserve"> </w:t>
      </w:r>
      <w:r w:rsidRPr="0021286D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21286D">
        <w:rPr>
          <w:rFonts w:ascii="Times New Roman" w:hAnsi="Times New Roman" w:cs="Times New Roman"/>
          <w:sz w:val="28"/>
          <w:szCs w:val="28"/>
        </w:rPr>
        <w:t xml:space="preserve">, работа в </w:t>
      </w:r>
      <w:r w:rsidRPr="0021286D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21286D">
        <w:rPr>
          <w:rFonts w:ascii="Times New Roman" w:hAnsi="Times New Roman" w:cs="Times New Roman"/>
          <w:sz w:val="28"/>
          <w:szCs w:val="28"/>
        </w:rPr>
        <w:t xml:space="preserve"> Таблицах, </w:t>
      </w:r>
      <w:r w:rsidR="0021286D" w:rsidRPr="0021286D">
        <w:rPr>
          <w:rFonts w:ascii="Times New Roman" w:hAnsi="Times New Roman" w:cs="Times New Roman"/>
          <w:sz w:val="28"/>
          <w:szCs w:val="28"/>
        </w:rPr>
        <w:t>маркетинг, психология управления</w:t>
      </w:r>
      <w:r w:rsidR="000642AB">
        <w:rPr>
          <w:rFonts w:ascii="Times New Roman" w:hAnsi="Times New Roman" w:cs="Times New Roman"/>
          <w:sz w:val="28"/>
          <w:szCs w:val="28"/>
        </w:rPr>
        <w:t xml:space="preserve">, </w:t>
      </w:r>
      <w:r w:rsidR="000642AB">
        <w:rPr>
          <w:rFonts w:ascii="Times New Roman" w:hAnsi="Times New Roman" w:cs="Times New Roman"/>
          <w:sz w:val="28"/>
          <w:szCs w:val="28"/>
          <w:lang w:val="en-US"/>
        </w:rPr>
        <w:t>PEST</w:t>
      </w:r>
      <w:r w:rsidR="000642AB" w:rsidRPr="000642AB">
        <w:rPr>
          <w:rFonts w:ascii="Times New Roman" w:hAnsi="Times New Roman" w:cs="Times New Roman"/>
          <w:sz w:val="28"/>
          <w:szCs w:val="28"/>
        </w:rPr>
        <w:t>-</w:t>
      </w:r>
      <w:r w:rsidR="000642AB">
        <w:rPr>
          <w:rFonts w:ascii="Times New Roman" w:hAnsi="Times New Roman" w:cs="Times New Roman"/>
          <w:sz w:val="28"/>
          <w:szCs w:val="28"/>
        </w:rPr>
        <w:t>анализ, анализ «5 движущих сил Майкла Портера», участие в деловых играх, медиация</w:t>
      </w:r>
      <w:r w:rsidR="00E374E2">
        <w:rPr>
          <w:rFonts w:ascii="Times New Roman" w:hAnsi="Times New Roman" w:cs="Times New Roman"/>
          <w:sz w:val="28"/>
          <w:szCs w:val="28"/>
        </w:rPr>
        <w:t>, внешнеэкономическая деятельность.</w:t>
      </w:r>
    </w:p>
    <w:p w14:paraId="4BA1146C" w14:textId="77777777" w:rsidR="0021286D" w:rsidRPr="0021286D" w:rsidRDefault="0021286D" w:rsidP="002128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1286D">
        <w:rPr>
          <w:rFonts w:ascii="Times New Roman" w:hAnsi="Times New Roman" w:cs="Times New Roman"/>
          <w:b/>
          <w:sz w:val="28"/>
          <w:szCs w:val="28"/>
        </w:rPr>
        <w:t>Дополнительная информация:</w:t>
      </w:r>
    </w:p>
    <w:p w14:paraId="7D994859" w14:textId="498464AE" w:rsidR="0021286D" w:rsidRPr="0021286D" w:rsidRDefault="0021286D" w:rsidP="0021286D">
      <w:pPr>
        <w:pStyle w:val="a3"/>
        <w:rPr>
          <w:rFonts w:ascii="Times New Roman" w:hAnsi="Times New Roman" w:cs="Times New Roman"/>
          <w:sz w:val="28"/>
          <w:szCs w:val="28"/>
        </w:rPr>
      </w:pPr>
      <w:r w:rsidRPr="0021286D">
        <w:rPr>
          <w:rFonts w:ascii="Times New Roman" w:hAnsi="Times New Roman" w:cs="Times New Roman"/>
          <w:i/>
          <w:sz w:val="28"/>
          <w:szCs w:val="28"/>
        </w:rPr>
        <w:t xml:space="preserve">Навыки: </w:t>
      </w:r>
      <w:r w:rsidRPr="0021286D">
        <w:rPr>
          <w:rFonts w:ascii="Times New Roman" w:hAnsi="Times New Roman" w:cs="Times New Roman"/>
          <w:sz w:val="28"/>
          <w:szCs w:val="28"/>
        </w:rPr>
        <w:t xml:space="preserve">знание программ пакета </w:t>
      </w:r>
      <w:r w:rsidRPr="0021286D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21286D">
        <w:rPr>
          <w:rFonts w:ascii="Times New Roman" w:hAnsi="Times New Roman" w:cs="Times New Roman"/>
          <w:sz w:val="28"/>
          <w:szCs w:val="28"/>
        </w:rPr>
        <w:t xml:space="preserve"> </w:t>
      </w:r>
      <w:r w:rsidRPr="0021286D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21286D">
        <w:rPr>
          <w:rFonts w:ascii="Times New Roman" w:hAnsi="Times New Roman" w:cs="Times New Roman"/>
          <w:sz w:val="28"/>
          <w:szCs w:val="28"/>
        </w:rPr>
        <w:t xml:space="preserve">, базовые навыки </w:t>
      </w:r>
      <w:r w:rsidRPr="0021286D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21286D">
        <w:rPr>
          <w:rFonts w:ascii="Times New Roman" w:hAnsi="Times New Roman" w:cs="Times New Roman"/>
          <w:sz w:val="28"/>
          <w:szCs w:val="28"/>
        </w:rPr>
        <w:t>-верстки, оперирование в социальных сетях, умение работать с литературой</w:t>
      </w:r>
      <w:r w:rsidR="000642AB">
        <w:rPr>
          <w:rFonts w:ascii="Times New Roman" w:hAnsi="Times New Roman" w:cs="Times New Roman"/>
          <w:sz w:val="28"/>
          <w:szCs w:val="28"/>
        </w:rPr>
        <w:t xml:space="preserve">, монтаж видео, создание </w:t>
      </w:r>
      <w:proofErr w:type="spellStart"/>
      <w:r w:rsidR="000642AB">
        <w:rPr>
          <w:rFonts w:ascii="Times New Roman" w:hAnsi="Times New Roman" w:cs="Times New Roman"/>
          <w:sz w:val="28"/>
          <w:szCs w:val="28"/>
        </w:rPr>
        <w:t>визуала</w:t>
      </w:r>
      <w:proofErr w:type="spellEnd"/>
      <w:r w:rsidR="000642AB">
        <w:rPr>
          <w:rFonts w:ascii="Times New Roman" w:hAnsi="Times New Roman" w:cs="Times New Roman"/>
          <w:sz w:val="28"/>
          <w:szCs w:val="28"/>
        </w:rPr>
        <w:t>.</w:t>
      </w:r>
    </w:p>
    <w:p w14:paraId="7C798BB8" w14:textId="77777777" w:rsidR="0021286D" w:rsidRPr="0021286D" w:rsidRDefault="0021286D" w:rsidP="0021286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21286D">
        <w:rPr>
          <w:rFonts w:ascii="Times New Roman" w:hAnsi="Times New Roman" w:cs="Times New Roman"/>
          <w:i/>
          <w:sz w:val="28"/>
          <w:szCs w:val="28"/>
        </w:rPr>
        <w:t>Языки</w:t>
      </w:r>
      <w:r w:rsidRPr="0021286D"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  <w:r w:rsidRPr="0021286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1286D">
        <w:rPr>
          <w:rFonts w:ascii="Times New Roman" w:hAnsi="Times New Roman" w:cs="Times New Roman"/>
          <w:sz w:val="28"/>
          <w:szCs w:val="28"/>
        </w:rPr>
        <w:t>английский</w:t>
      </w:r>
      <w:r w:rsidRPr="0021286D">
        <w:rPr>
          <w:rFonts w:ascii="Times New Roman" w:hAnsi="Times New Roman" w:cs="Times New Roman"/>
          <w:sz w:val="28"/>
          <w:szCs w:val="28"/>
          <w:lang w:val="en-US"/>
        </w:rPr>
        <w:t xml:space="preserve"> – Upper Intermediate, </w:t>
      </w:r>
      <w:r w:rsidRPr="0021286D">
        <w:rPr>
          <w:rFonts w:ascii="Times New Roman" w:hAnsi="Times New Roman" w:cs="Times New Roman"/>
          <w:sz w:val="28"/>
          <w:szCs w:val="28"/>
        </w:rPr>
        <w:t>испанский</w:t>
      </w:r>
      <w:r w:rsidRPr="0021286D">
        <w:rPr>
          <w:rFonts w:ascii="Times New Roman" w:hAnsi="Times New Roman" w:cs="Times New Roman"/>
          <w:sz w:val="28"/>
          <w:szCs w:val="28"/>
          <w:lang w:val="en-US"/>
        </w:rPr>
        <w:t xml:space="preserve"> – Pre-Elementary.</w:t>
      </w:r>
    </w:p>
    <w:p w14:paraId="2946B825" w14:textId="58394A56" w:rsidR="006578D6" w:rsidRPr="00FA5475" w:rsidRDefault="006578D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34A63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191329BA" w14:textId="77777777" w:rsidR="005F6287" w:rsidRPr="006578D6" w:rsidRDefault="006578D6" w:rsidP="006578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8D6">
        <w:rPr>
          <w:rFonts w:ascii="Times New Roman" w:hAnsi="Times New Roman" w:cs="Times New Roman"/>
          <w:b/>
          <w:sz w:val="24"/>
          <w:szCs w:val="24"/>
        </w:rPr>
        <w:lastRenderedPageBreak/>
        <w:t>Приложение А. Удостоверение об окончании Института повышения квалификации и переподготовки</w:t>
      </w:r>
    </w:p>
    <w:p w14:paraId="0F348696" w14:textId="77777777" w:rsidR="005F6287" w:rsidRDefault="006578D6" w:rsidP="005F6287">
      <w:pPr>
        <w:pStyle w:val="a3"/>
        <w:rPr>
          <w:rFonts w:ascii="Times New Roman" w:hAnsi="Times New Roman" w:cs="Times New Roman"/>
          <w:sz w:val="24"/>
          <w:szCs w:val="24"/>
        </w:rPr>
      </w:pPr>
      <w:r w:rsidRPr="006578D6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111B77C" wp14:editId="0FB8E625">
            <wp:simplePos x="0" y="0"/>
            <wp:positionH relativeFrom="margin">
              <wp:posOffset>-965835</wp:posOffset>
            </wp:positionH>
            <wp:positionV relativeFrom="margin">
              <wp:posOffset>1839595</wp:posOffset>
            </wp:positionV>
            <wp:extent cx="7886700" cy="5205095"/>
            <wp:effectExtent l="7302" t="0" r="7303" b="7302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F847D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9"/>
                    <a:stretch/>
                  </pic:blipFill>
                  <pic:spPr bwMode="auto">
                    <a:xfrm rot="5400000">
                      <a:off x="0" y="0"/>
                      <a:ext cx="7886700" cy="520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BDCF1" w14:textId="77777777" w:rsidR="006578D6" w:rsidRPr="006578D6" w:rsidRDefault="006578D6" w:rsidP="006578D6"/>
    <w:p w14:paraId="60F7E915" w14:textId="77777777" w:rsidR="006578D6" w:rsidRPr="006578D6" w:rsidRDefault="006578D6" w:rsidP="006578D6"/>
    <w:p w14:paraId="21B5BB40" w14:textId="77777777" w:rsidR="006578D6" w:rsidRPr="006578D6" w:rsidRDefault="006578D6" w:rsidP="006578D6"/>
    <w:p w14:paraId="53DD39F3" w14:textId="77777777" w:rsidR="006578D6" w:rsidRPr="006578D6" w:rsidRDefault="006578D6" w:rsidP="006578D6"/>
    <w:p w14:paraId="690505DA" w14:textId="77777777" w:rsidR="006578D6" w:rsidRPr="006578D6" w:rsidRDefault="006578D6" w:rsidP="006578D6"/>
    <w:p w14:paraId="00BE6F97" w14:textId="77777777" w:rsidR="006578D6" w:rsidRPr="006578D6" w:rsidRDefault="006578D6" w:rsidP="006578D6"/>
    <w:p w14:paraId="24CB9CD8" w14:textId="77777777" w:rsidR="006578D6" w:rsidRPr="006578D6" w:rsidRDefault="006578D6" w:rsidP="006578D6"/>
    <w:p w14:paraId="324CCBA9" w14:textId="77777777" w:rsidR="006578D6" w:rsidRPr="006578D6" w:rsidRDefault="006578D6" w:rsidP="006578D6"/>
    <w:p w14:paraId="472DD26C" w14:textId="77777777" w:rsidR="006578D6" w:rsidRPr="006578D6" w:rsidRDefault="006578D6" w:rsidP="006578D6"/>
    <w:p w14:paraId="43EE4806" w14:textId="77777777" w:rsidR="006578D6" w:rsidRPr="006578D6" w:rsidRDefault="006578D6" w:rsidP="006578D6"/>
    <w:p w14:paraId="274DD49D" w14:textId="77777777" w:rsidR="006578D6" w:rsidRPr="006578D6" w:rsidRDefault="006578D6" w:rsidP="006578D6"/>
    <w:p w14:paraId="6FE25AFB" w14:textId="77777777" w:rsidR="006578D6" w:rsidRPr="006578D6" w:rsidRDefault="006578D6" w:rsidP="006578D6"/>
    <w:p w14:paraId="59C9481E" w14:textId="77777777" w:rsidR="006578D6" w:rsidRPr="006578D6" w:rsidRDefault="006578D6" w:rsidP="006578D6"/>
    <w:p w14:paraId="19E08755" w14:textId="77777777" w:rsidR="006578D6" w:rsidRPr="006578D6" w:rsidRDefault="006578D6" w:rsidP="006578D6"/>
    <w:p w14:paraId="55B498F3" w14:textId="77777777" w:rsidR="006578D6" w:rsidRPr="006578D6" w:rsidRDefault="006578D6" w:rsidP="006578D6"/>
    <w:p w14:paraId="0C5C90A6" w14:textId="77777777" w:rsidR="006578D6" w:rsidRPr="006578D6" w:rsidRDefault="006578D6" w:rsidP="006578D6"/>
    <w:p w14:paraId="5625F922" w14:textId="77777777" w:rsidR="006578D6" w:rsidRPr="006578D6" w:rsidRDefault="006578D6" w:rsidP="006578D6"/>
    <w:p w14:paraId="09D37C79" w14:textId="77777777" w:rsidR="006578D6" w:rsidRPr="006578D6" w:rsidRDefault="006578D6" w:rsidP="006578D6"/>
    <w:p w14:paraId="115AEFBF" w14:textId="77777777" w:rsidR="006578D6" w:rsidRPr="006578D6" w:rsidRDefault="006578D6" w:rsidP="006578D6"/>
    <w:p w14:paraId="68AC384B" w14:textId="77777777" w:rsidR="006578D6" w:rsidRPr="006578D6" w:rsidRDefault="006578D6" w:rsidP="006578D6"/>
    <w:p w14:paraId="31F88125" w14:textId="77777777" w:rsidR="006578D6" w:rsidRPr="006578D6" w:rsidRDefault="006578D6" w:rsidP="006578D6"/>
    <w:p w14:paraId="257F3180" w14:textId="77777777" w:rsidR="006578D6" w:rsidRPr="006578D6" w:rsidRDefault="006578D6" w:rsidP="006578D6"/>
    <w:p w14:paraId="1B9AB2CD" w14:textId="77777777" w:rsidR="006578D6" w:rsidRPr="006578D6" w:rsidRDefault="006578D6" w:rsidP="006578D6"/>
    <w:p w14:paraId="18CA17E6" w14:textId="77777777" w:rsidR="006578D6" w:rsidRPr="006578D6" w:rsidRDefault="006578D6" w:rsidP="006578D6"/>
    <w:p w14:paraId="1C039997" w14:textId="77777777" w:rsidR="006578D6" w:rsidRPr="006578D6" w:rsidRDefault="006578D6" w:rsidP="006578D6"/>
    <w:p w14:paraId="5127F0D3" w14:textId="77777777" w:rsidR="006578D6" w:rsidRPr="006578D6" w:rsidRDefault="006578D6" w:rsidP="006578D6"/>
    <w:p w14:paraId="044EA69F" w14:textId="77777777" w:rsidR="006578D6" w:rsidRPr="006578D6" w:rsidRDefault="006578D6" w:rsidP="006578D6"/>
    <w:p w14:paraId="585ADEAD" w14:textId="77777777" w:rsidR="006578D6" w:rsidRPr="006578D6" w:rsidRDefault="006578D6" w:rsidP="006578D6"/>
    <w:p w14:paraId="311D868A" w14:textId="77777777" w:rsidR="006578D6" w:rsidRDefault="006578D6" w:rsidP="006578D6">
      <w:pPr>
        <w:ind w:firstLine="720"/>
      </w:pPr>
    </w:p>
    <w:p w14:paraId="54BF20FE" w14:textId="77777777" w:rsidR="006578D6" w:rsidRDefault="006578D6">
      <w:r>
        <w:br w:type="page"/>
      </w:r>
    </w:p>
    <w:p w14:paraId="43618757" w14:textId="77777777" w:rsidR="006578D6" w:rsidRPr="006578D6" w:rsidRDefault="006578D6" w:rsidP="006578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Б. Сертификат подтверждения о прохождении курсов по английскому языку на уровне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Upper</w:t>
      </w:r>
      <w:r w:rsidRPr="006578D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Intermediate</w:t>
      </w:r>
    </w:p>
    <w:p w14:paraId="0F91F0FF" w14:textId="77777777" w:rsidR="006578D6" w:rsidRPr="006578D6" w:rsidRDefault="006578D6" w:rsidP="006578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1E8B968" wp14:editId="581D8693">
            <wp:extent cx="5939969" cy="3981678"/>
            <wp:effectExtent l="762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2649F9C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1" b="7020"/>
                    <a:stretch/>
                  </pic:blipFill>
                  <pic:spPr bwMode="auto">
                    <a:xfrm rot="5400000">
                      <a:off x="0" y="0"/>
                      <a:ext cx="5940425" cy="3981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78D6" w:rsidRPr="006578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E851F0"/>
    <w:multiLevelType w:val="hybridMultilevel"/>
    <w:tmpl w:val="4E82609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287"/>
    <w:rsid w:val="000642AB"/>
    <w:rsid w:val="0021286D"/>
    <w:rsid w:val="00234A63"/>
    <w:rsid w:val="00332F8B"/>
    <w:rsid w:val="003D3D25"/>
    <w:rsid w:val="0042225B"/>
    <w:rsid w:val="004817E1"/>
    <w:rsid w:val="004D4BB1"/>
    <w:rsid w:val="004E7776"/>
    <w:rsid w:val="005F6287"/>
    <w:rsid w:val="006578D6"/>
    <w:rsid w:val="00783137"/>
    <w:rsid w:val="00836A88"/>
    <w:rsid w:val="00E374E2"/>
    <w:rsid w:val="00FA5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D1893"/>
  <w15:chartTrackingRefBased/>
  <w15:docId w15:val="{50A8B1F8-E038-42BC-9780-95781E507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628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F628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F62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svetasmilr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C5A4D-39EA-407C-95D8-6650E83AC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Овсяникова</dc:creator>
  <cp:keywords/>
  <dc:description/>
  <cp:lastModifiedBy>VP1</cp:lastModifiedBy>
  <cp:revision>2</cp:revision>
  <dcterms:created xsi:type="dcterms:W3CDTF">2024-03-02T07:44:00Z</dcterms:created>
  <dcterms:modified xsi:type="dcterms:W3CDTF">2024-03-02T07:44:00Z</dcterms:modified>
</cp:coreProperties>
</file>