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4FF" w:rsidRPr="0075636A" w:rsidRDefault="00A5097F">
      <w:pPr>
        <w:spacing w:after="0" w:line="228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РЕЗЮМЕ</w:t>
      </w:r>
      <w:r w:rsidR="00906C76">
        <w:rPr>
          <w:rFonts w:ascii="Times New Roman" w:hAnsi="Times New Roman" w:cs="Times New Roman"/>
          <w:b/>
          <w:sz w:val="28"/>
        </w:rPr>
        <w:t xml:space="preserve"> ВЫПУСКНИКА ИНЖЕНЕРНО-ЭКОНОМИЧЕСКОГО ФАКУЛЬТЕТА</w:t>
      </w:r>
    </w:p>
    <w:p w:rsidR="00B129A1" w:rsidRPr="0075636A" w:rsidRDefault="00B129A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</w:rPr>
      </w:pPr>
    </w:p>
    <w:p w:rsidR="00B129A1" w:rsidRPr="001838EC" w:rsidRDefault="00B129A1" w:rsidP="00B129A1">
      <w:pPr>
        <w:spacing w:after="0" w:line="228" w:lineRule="auto"/>
        <w:rPr>
          <w:rFonts w:ascii="Times New Roman" w:hAnsi="Times New Roman" w:cs="Times New Roman"/>
          <w:b/>
          <w:sz w:val="24"/>
          <w:szCs w:val="24"/>
        </w:rPr>
      </w:pPr>
      <w:r w:rsidRPr="00A77532">
        <w:rPr>
          <w:rFonts w:ascii="Times New Roman" w:hAnsi="Times New Roman" w:cs="Times New Roman"/>
          <w:b/>
          <w:sz w:val="24"/>
          <w:szCs w:val="24"/>
          <w:lang w:val="be-BY"/>
        </w:rPr>
        <w:t>І</w:t>
      </w:r>
      <w:r w:rsidRPr="00A77532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Общие сведения</w:t>
      </w:r>
    </w:p>
    <w:p w:rsidR="006C1EE6" w:rsidRPr="00E30E3B" w:rsidRDefault="006C1EE6">
      <w:pPr>
        <w:spacing w:after="0" w:line="228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pPr w:leftFromText="180" w:rightFromText="180" w:vertAnchor="text" w:horzAnchor="page" w:tblpX="574" w:tblpY="-50"/>
        <w:tblW w:w="10849" w:type="dxa"/>
        <w:tblLook w:val="04A0" w:firstRow="1" w:lastRow="0" w:firstColumn="1" w:lastColumn="0" w:noHBand="0" w:noVBand="1"/>
      </w:tblPr>
      <w:tblGrid>
        <w:gridCol w:w="4395"/>
        <w:gridCol w:w="2926"/>
        <w:gridCol w:w="3528"/>
      </w:tblGrid>
      <w:tr w:rsidR="003B4BB1" w:rsidTr="0010439D">
        <w:trPr>
          <w:trHeight w:val="283"/>
        </w:trPr>
        <w:tc>
          <w:tcPr>
            <w:tcW w:w="439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E0129D" w:rsidRPr="00A77532" w:rsidRDefault="00D81C2B" w:rsidP="00E01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151983" wp14:editId="39C86E3F">
                  <wp:extent cx="2600325" cy="34671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019" cy="347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32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3528" w:type="dxa"/>
            <w:vAlign w:val="center"/>
          </w:tcPr>
          <w:p w:rsidR="00E0129D" w:rsidRPr="00A77532" w:rsidRDefault="004D165C" w:rsidP="00E01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Азарович Кристина Игоревна</w:t>
            </w:r>
          </w:p>
        </w:tc>
      </w:tr>
      <w:tr w:rsidR="003B4BB1" w:rsidTr="0010439D">
        <w:trPr>
          <w:trHeight w:val="283"/>
        </w:trPr>
        <w:tc>
          <w:tcPr>
            <w:tcW w:w="439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32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рождения/гражданство</w:t>
            </w:r>
          </w:p>
        </w:tc>
        <w:tc>
          <w:tcPr>
            <w:tcW w:w="3528" w:type="dxa"/>
            <w:vAlign w:val="center"/>
          </w:tcPr>
          <w:p w:rsidR="00E0129D" w:rsidRPr="00A77532" w:rsidRDefault="004D165C" w:rsidP="00E01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09.09.2002</w:t>
            </w:r>
            <w:r w:rsidR="00E0129D" w:rsidRPr="00A77532">
              <w:rPr>
                <w:rFonts w:ascii="Times New Roman" w:hAnsi="Times New Roman" w:cs="Times New Roman"/>
                <w:sz w:val="24"/>
                <w:szCs w:val="24"/>
              </w:rPr>
              <w:t xml:space="preserve"> / белорус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3B4BB1" w:rsidTr="0010439D">
        <w:trPr>
          <w:trHeight w:val="283"/>
        </w:trPr>
        <w:tc>
          <w:tcPr>
            <w:tcW w:w="439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6" w:type="dxa"/>
            <w:tcBorders>
              <w:left w:val="single" w:sz="4" w:space="0" w:color="auto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Факультет</w:t>
            </w:r>
          </w:p>
        </w:tc>
        <w:tc>
          <w:tcPr>
            <w:tcW w:w="3528" w:type="dxa"/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Инженерно-экономический</w:t>
            </w:r>
          </w:p>
        </w:tc>
      </w:tr>
      <w:tr w:rsidR="003B4BB1" w:rsidTr="0010439D">
        <w:trPr>
          <w:trHeight w:val="283"/>
        </w:trPr>
        <w:tc>
          <w:tcPr>
            <w:tcW w:w="439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0129D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6" w:type="dxa"/>
            <w:tcBorders>
              <w:left w:val="single" w:sz="4" w:space="0" w:color="auto"/>
            </w:tcBorders>
            <w:vAlign w:val="center"/>
          </w:tcPr>
          <w:p w:rsidR="00E0129D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</w:t>
            </w:r>
          </w:p>
        </w:tc>
        <w:tc>
          <w:tcPr>
            <w:tcW w:w="3528" w:type="dxa"/>
            <w:vAlign w:val="center"/>
          </w:tcPr>
          <w:p w:rsidR="00E0129D" w:rsidRPr="00A77532" w:rsidRDefault="00E0129D" w:rsidP="00E012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A77532">
              <w:rPr>
                <w:rFonts w:ascii="Times New Roman" w:hAnsi="Times New Roman" w:cs="Times New Roman"/>
                <w:sz w:val="24"/>
                <w:szCs w:val="24"/>
              </w:rPr>
              <w:t>кономи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и управление на предприятии</w:t>
            </w:r>
          </w:p>
        </w:tc>
      </w:tr>
      <w:tr w:rsidR="003B4BB1" w:rsidTr="0010439D">
        <w:trPr>
          <w:trHeight w:val="283"/>
        </w:trPr>
        <w:tc>
          <w:tcPr>
            <w:tcW w:w="439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6" w:type="dxa"/>
            <w:tcBorders>
              <w:left w:val="single" w:sz="4" w:space="0" w:color="auto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32">
              <w:rPr>
                <w:rFonts w:ascii="Times New Roman" w:hAnsi="Times New Roman" w:cs="Times New Roman"/>
                <w:b/>
                <w:sz w:val="24"/>
                <w:szCs w:val="24"/>
              </w:rPr>
              <w:t>Семейное положение</w:t>
            </w:r>
          </w:p>
        </w:tc>
        <w:tc>
          <w:tcPr>
            <w:tcW w:w="3528" w:type="dxa"/>
            <w:vAlign w:val="center"/>
          </w:tcPr>
          <w:p w:rsidR="00E0129D" w:rsidRPr="009A7373" w:rsidRDefault="00E0129D" w:rsidP="00E01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076843">
              <w:rPr>
                <w:rFonts w:ascii="Times New Roman" w:hAnsi="Times New Roman" w:cs="Times New Roman"/>
                <w:sz w:val="24"/>
                <w:szCs w:val="24"/>
              </w:rPr>
              <w:t>замужем</w:t>
            </w:r>
          </w:p>
        </w:tc>
      </w:tr>
      <w:tr w:rsidR="003B4BB1" w:rsidTr="0010439D">
        <w:trPr>
          <w:trHeight w:val="283"/>
        </w:trPr>
        <w:tc>
          <w:tcPr>
            <w:tcW w:w="439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6" w:type="dxa"/>
            <w:tcBorders>
              <w:left w:val="single" w:sz="4" w:space="0" w:color="auto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32">
              <w:rPr>
                <w:rFonts w:ascii="Times New Roman" w:hAnsi="Times New Roman" w:cs="Times New Roman"/>
                <w:b/>
                <w:sz w:val="24"/>
                <w:szCs w:val="24"/>
              </w:rPr>
              <w:t>Место жительства</w:t>
            </w:r>
          </w:p>
        </w:tc>
        <w:tc>
          <w:tcPr>
            <w:tcW w:w="3528" w:type="dxa"/>
            <w:vAlign w:val="center"/>
          </w:tcPr>
          <w:p w:rsidR="00E0129D" w:rsidRPr="00A77532" w:rsidRDefault="004D165C" w:rsidP="00E01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Минск</w:t>
            </w:r>
          </w:p>
        </w:tc>
      </w:tr>
      <w:tr w:rsidR="003B4BB1" w:rsidTr="0010439D">
        <w:trPr>
          <w:trHeight w:val="283"/>
        </w:trPr>
        <w:tc>
          <w:tcPr>
            <w:tcW w:w="439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6" w:type="dxa"/>
            <w:tcBorders>
              <w:left w:val="single" w:sz="4" w:space="0" w:color="auto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3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A7753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A7753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</w:p>
        </w:tc>
        <w:tc>
          <w:tcPr>
            <w:tcW w:w="3528" w:type="dxa"/>
            <w:vAlign w:val="center"/>
          </w:tcPr>
          <w:p w:rsidR="00E0129D" w:rsidRPr="00A77532" w:rsidRDefault="00076843" w:rsidP="00E01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azarovickristina</w:t>
            </w:r>
            <w:proofErr w:type="spellEnd"/>
            <w:r w:rsidR="0075636A" w:rsidRPr="004D165C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7563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proofErr w:type="spellEnd"/>
            <w:r w:rsidR="0075636A" w:rsidRPr="004D16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7563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3B4BB1" w:rsidTr="0010439D">
        <w:trPr>
          <w:trHeight w:val="283"/>
        </w:trPr>
        <w:tc>
          <w:tcPr>
            <w:tcW w:w="439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0129D" w:rsidRPr="00906C76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6" w:type="dxa"/>
            <w:tcBorders>
              <w:left w:val="single" w:sz="4" w:space="0" w:color="auto"/>
            </w:tcBorders>
            <w:vAlign w:val="center"/>
          </w:tcPr>
          <w:p w:rsidR="00E0129D" w:rsidRPr="004D165C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r w:rsidR="00E15285" w:rsidRPr="00B129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E1528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Telegram</w:t>
            </w:r>
          </w:p>
        </w:tc>
        <w:tc>
          <w:tcPr>
            <w:tcW w:w="3528" w:type="dxa"/>
            <w:vAlign w:val="center"/>
          </w:tcPr>
          <w:p w:rsidR="00E0129D" w:rsidRPr="004D165C" w:rsidRDefault="00E15285" w:rsidP="00E01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+375</w:t>
            </w:r>
            <w:r w:rsidR="00035F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5636A" w:rsidRPr="004D165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035F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6843">
              <w:rPr>
                <w:rFonts w:ascii="Times New Roman" w:hAnsi="Times New Roman" w:cs="Times New Roman"/>
                <w:sz w:val="24"/>
                <w:szCs w:val="24"/>
              </w:rPr>
              <w:t>608</w:t>
            </w:r>
            <w:r w:rsidR="00035F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7684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035F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7684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B4BB1" w:rsidTr="0010439D">
        <w:trPr>
          <w:trHeight w:val="212"/>
        </w:trPr>
        <w:tc>
          <w:tcPr>
            <w:tcW w:w="439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3528" w:type="dxa"/>
            <w:tcBorders>
              <w:bottom w:val="single" w:sz="4" w:space="0" w:color="auto"/>
            </w:tcBorders>
            <w:vAlign w:val="center"/>
          </w:tcPr>
          <w:p w:rsidR="00E0129D" w:rsidRPr="004D165C" w:rsidRDefault="00B129A1" w:rsidP="00E01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+375</w:t>
            </w:r>
            <w:r w:rsidR="00035F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5636A" w:rsidRPr="004D165C">
              <w:rPr>
                <w:rFonts w:ascii="Times New Roman" w:hAnsi="Times New Roman" w:cs="Times New Roman"/>
                <w:sz w:val="24"/>
                <w:szCs w:val="24"/>
              </w:rPr>
              <w:t>33)</w:t>
            </w:r>
            <w:r w:rsidR="00035F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6843">
              <w:rPr>
                <w:rFonts w:ascii="Times New Roman" w:hAnsi="Times New Roman" w:cs="Times New Roman"/>
                <w:sz w:val="24"/>
                <w:szCs w:val="24"/>
              </w:rPr>
              <w:t>608</w:t>
            </w:r>
            <w:r w:rsidR="00035F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7684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035F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7684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B4BB1" w:rsidTr="0010439D">
        <w:trPr>
          <w:trHeight w:val="769"/>
        </w:trPr>
        <w:tc>
          <w:tcPr>
            <w:tcW w:w="439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6" w:type="dxa"/>
            <w:tcBorders>
              <w:left w:val="nil"/>
              <w:bottom w:val="nil"/>
              <w:right w:val="nil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8" w:type="dxa"/>
            <w:tcBorders>
              <w:left w:val="nil"/>
              <w:bottom w:val="nil"/>
              <w:right w:val="nil"/>
            </w:tcBorders>
            <w:vAlign w:val="center"/>
          </w:tcPr>
          <w:p w:rsidR="00E0129D" w:rsidRPr="00A77532" w:rsidRDefault="00E0129D" w:rsidP="00E012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1EE6" w:rsidRPr="00E0129D" w:rsidRDefault="000175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77532">
        <w:rPr>
          <w:rFonts w:ascii="Times New Roman" w:hAnsi="Times New Roman" w:cs="Times New Roman"/>
          <w:b/>
          <w:sz w:val="24"/>
          <w:szCs w:val="24"/>
          <w:lang w:val="be-BY"/>
        </w:rPr>
        <w:t>ІІ</w:t>
      </w:r>
      <w:r w:rsidRPr="00A7753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C1EE6">
        <w:rPr>
          <w:rFonts w:ascii="Times New Roman" w:hAnsi="Times New Roman" w:cs="Times New Roman"/>
          <w:b/>
          <w:sz w:val="24"/>
          <w:szCs w:val="24"/>
        </w:rPr>
        <w:t>Результаты обучени</w:t>
      </w:r>
      <w:r w:rsidR="00E0129D">
        <w:rPr>
          <w:rFonts w:ascii="Times New Roman" w:hAnsi="Times New Roman" w:cs="Times New Roman"/>
          <w:b/>
          <w:sz w:val="24"/>
          <w:szCs w:val="24"/>
        </w:rPr>
        <w:t>я</w:t>
      </w:r>
    </w:p>
    <w:tbl>
      <w:tblPr>
        <w:tblStyle w:val="a7"/>
        <w:tblpPr w:leftFromText="180" w:rightFromText="180" w:vertAnchor="text" w:horzAnchor="margin" w:tblpX="-68" w:tblpY="236"/>
        <w:tblW w:w="10065" w:type="dxa"/>
        <w:tblLook w:val="04A0" w:firstRow="1" w:lastRow="0" w:firstColumn="1" w:lastColumn="0" w:noHBand="0" w:noVBand="1"/>
      </w:tblPr>
      <w:tblGrid>
        <w:gridCol w:w="3369"/>
        <w:gridCol w:w="6696"/>
      </w:tblGrid>
      <w:tr w:rsidR="00906C76" w:rsidRPr="00A77532" w:rsidTr="00942983">
        <w:trPr>
          <w:trHeight w:val="1406"/>
        </w:trPr>
        <w:tc>
          <w:tcPr>
            <w:tcW w:w="3369" w:type="dxa"/>
            <w:tcBorders>
              <w:bottom w:val="single" w:sz="4" w:space="0" w:color="auto"/>
            </w:tcBorders>
          </w:tcPr>
          <w:p w:rsidR="00906C76" w:rsidRPr="00906C76" w:rsidRDefault="00906C76" w:rsidP="000E4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C7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дисциплины по специальности, изучаемые в БГТУ</w:t>
            </w:r>
          </w:p>
        </w:tc>
        <w:tc>
          <w:tcPr>
            <w:tcW w:w="6696" w:type="dxa"/>
            <w:tcBorders>
              <w:bottom w:val="single" w:sz="4" w:space="0" w:color="auto"/>
            </w:tcBorders>
            <w:vAlign w:val="center"/>
          </w:tcPr>
          <w:p w:rsidR="00906C76" w:rsidRPr="00E0129D" w:rsidRDefault="00906C76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9D"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Экономическая теория </w:t>
            </w:r>
          </w:p>
          <w:p w:rsidR="00E0129D" w:rsidRDefault="00B129A1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</w:t>
            </w:r>
            <w:r w:rsidR="00E012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0129D" w:rsidRDefault="00E0129D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Микроэкономика</w:t>
            </w:r>
          </w:p>
          <w:p w:rsidR="00E0129D" w:rsidRDefault="00E0129D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Макроэкономика</w:t>
            </w:r>
          </w:p>
          <w:p w:rsidR="00E0129D" w:rsidRDefault="00E0129D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 организации</w:t>
            </w:r>
            <w:r w:rsidR="0075636A">
              <w:rPr>
                <w:rFonts w:ascii="Times New Roman" w:hAnsi="Times New Roman" w:cs="Times New Roman"/>
                <w:sz w:val="24"/>
                <w:szCs w:val="24"/>
              </w:rPr>
              <w:t xml:space="preserve"> (предприятия)</w:t>
            </w:r>
          </w:p>
          <w:p w:rsidR="0075636A" w:rsidRDefault="0075636A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Национальная экономика Беларуси</w:t>
            </w:r>
          </w:p>
          <w:p w:rsidR="00E0129D" w:rsidRDefault="00E0129D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B5A88">
              <w:rPr>
                <w:rFonts w:ascii="Times New Roman" w:hAnsi="Times New Roman" w:cs="Times New Roman"/>
                <w:sz w:val="24"/>
                <w:szCs w:val="24"/>
              </w:rPr>
              <w:t>енеджмент</w:t>
            </w:r>
          </w:p>
          <w:p w:rsidR="00E0129D" w:rsidRDefault="00CB5A88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Маркетинг</w:t>
            </w:r>
          </w:p>
          <w:p w:rsidR="0075636A" w:rsidRDefault="0075636A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Правовое регулирование хозяйственной деятельности</w:t>
            </w:r>
          </w:p>
          <w:p w:rsidR="00E0129D" w:rsidRDefault="00CB5A88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Статистика</w:t>
            </w:r>
          </w:p>
          <w:p w:rsidR="00E0129D" w:rsidRDefault="00CB5A88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Логистика</w:t>
            </w:r>
            <w:r w:rsidR="00E01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129D" w:rsidRDefault="00E0129D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Финансы организации</w:t>
            </w:r>
          </w:p>
          <w:p w:rsidR="000E4E3C" w:rsidRDefault="000E4E3C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Бухгалтерский учет</w:t>
            </w:r>
          </w:p>
          <w:p w:rsidR="000E4E3C" w:rsidRDefault="000E4E3C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хозяйственной деятельности</w:t>
            </w:r>
          </w:p>
          <w:p w:rsidR="000E4E3C" w:rsidRDefault="000E4E3C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труда</w:t>
            </w:r>
          </w:p>
          <w:p w:rsidR="000E4E3C" w:rsidRDefault="000E4E3C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и прогнозирование экономики</w:t>
            </w:r>
          </w:p>
          <w:p w:rsidR="0075636A" w:rsidRDefault="0075636A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Конкурентоспособность предприятия</w:t>
            </w:r>
          </w:p>
          <w:p w:rsidR="0075636A" w:rsidRDefault="0075636A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на предприятии отрасли</w:t>
            </w:r>
          </w:p>
          <w:p w:rsidR="000E4E3C" w:rsidRDefault="000E4E3C" w:rsidP="000E4E3C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Инвестиционное проектирование</w:t>
            </w:r>
          </w:p>
          <w:p w:rsidR="00B129A1" w:rsidRDefault="000E4E3C" w:rsidP="00B129A1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Внешнеэкономическая деятельность</w:t>
            </w:r>
          </w:p>
          <w:p w:rsidR="0075636A" w:rsidRDefault="0075636A" w:rsidP="00B129A1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труда</w:t>
            </w:r>
          </w:p>
          <w:p w:rsidR="00E30E3B" w:rsidRDefault="00E30E3B" w:rsidP="00B129A1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 и управление инновациями</w:t>
            </w:r>
          </w:p>
          <w:p w:rsidR="00B129A1" w:rsidRDefault="00B129A1" w:rsidP="00B129A1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9A1">
              <w:rPr>
                <w:rFonts w:ascii="Times New Roman" w:hAnsi="Times New Roman" w:cs="Times New Roman"/>
                <w:sz w:val="24"/>
                <w:szCs w:val="24"/>
              </w:rPr>
              <w:t>Технологии и оборудование производства минеральных удобрений и солей</w:t>
            </w:r>
          </w:p>
          <w:p w:rsidR="00B129A1" w:rsidRDefault="00B129A1" w:rsidP="00B129A1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9A1">
              <w:rPr>
                <w:rFonts w:ascii="Times New Roman" w:hAnsi="Times New Roman" w:cs="Times New Roman"/>
                <w:sz w:val="24"/>
                <w:szCs w:val="24"/>
              </w:rPr>
              <w:t>Технологии и оборудование синтеза и переработки полимеров</w:t>
            </w:r>
          </w:p>
          <w:p w:rsidR="00E0129D" w:rsidRPr="00B129A1" w:rsidRDefault="00B129A1" w:rsidP="00B129A1">
            <w:pPr>
              <w:pStyle w:val="a8"/>
              <w:numPr>
                <w:ilvl w:val="0"/>
                <w:numId w:val="8"/>
              </w:numPr>
              <w:ind w:left="-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9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Технологии и оборудование основного органического и нефте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хими</w:t>
            </w:r>
            <w:r w:rsidRPr="00B129A1">
              <w:rPr>
                <w:rFonts w:ascii="Times New Roman" w:hAnsi="Times New Roman" w:cs="Times New Roman"/>
                <w:sz w:val="24"/>
                <w:szCs w:val="24"/>
              </w:rPr>
              <w:t>ческого синтеза</w:t>
            </w:r>
          </w:p>
        </w:tc>
      </w:tr>
      <w:tr w:rsidR="00906C76" w:rsidRPr="00A77532" w:rsidTr="00942983">
        <w:trPr>
          <w:trHeight w:val="1347"/>
        </w:trPr>
        <w:tc>
          <w:tcPr>
            <w:tcW w:w="3369" w:type="dxa"/>
            <w:tcBorders>
              <w:top w:val="single" w:sz="4" w:space="0" w:color="auto"/>
            </w:tcBorders>
          </w:tcPr>
          <w:p w:rsidR="00906C76" w:rsidRPr="00906C76" w:rsidRDefault="00906C76" w:rsidP="000E4E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C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Дисциплины курсового проектирования</w:t>
            </w:r>
          </w:p>
        </w:tc>
        <w:tc>
          <w:tcPr>
            <w:tcW w:w="6696" w:type="dxa"/>
            <w:tcBorders>
              <w:top w:val="single" w:sz="4" w:space="0" w:color="auto"/>
            </w:tcBorders>
            <w:vAlign w:val="center"/>
          </w:tcPr>
          <w:p w:rsidR="00906C76" w:rsidRPr="00906C76" w:rsidRDefault="00906C76" w:rsidP="00C1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C76">
              <w:rPr>
                <w:rFonts w:ascii="Times New Roman" w:hAnsi="Times New Roman" w:cs="Times New Roman"/>
                <w:sz w:val="24"/>
                <w:szCs w:val="24"/>
              </w:rPr>
              <w:t xml:space="preserve">1. Макроэкономика </w:t>
            </w:r>
          </w:p>
          <w:p w:rsidR="00942983" w:rsidRDefault="00906C76" w:rsidP="00942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C76">
              <w:rPr>
                <w:rFonts w:ascii="Times New Roman" w:hAnsi="Times New Roman" w:cs="Times New Roman"/>
                <w:sz w:val="24"/>
                <w:szCs w:val="24"/>
              </w:rPr>
              <w:t xml:space="preserve">2. Менеджмент </w:t>
            </w:r>
          </w:p>
          <w:p w:rsidR="00B129A1" w:rsidRPr="00B129A1" w:rsidRDefault="00942983" w:rsidP="00942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B129A1" w:rsidRPr="00B129A1">
              <w:rPr>
                <w:rFonts w:ascii="Times New Roman" w:hAnsi="Times New Roman" w:cs="Times New Roman"/>
                <w:sz w:val="24"/>
                <w:szCs w:val="24"/>
              </w:rPr>
              <w:t>Технологии и оборудование производства минеральных удобрений и солей</w:t>
            </w:r>
          </w:p>
          <w:p w:rsidR="00906C76" w:rsidRPr="00906C76" w:rsidRDefault="00906C76" w:rsidP="00C1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C76">
              <w:rPr>
                <w:rFonts w:ascii="Times New Roman" w:hAnsi="Times New Roman" w:cs="Times New Roman"/>
                <w:sz w:val="24"/>
                <w:szCs w:val="24"/>
              </w:rPr>
              <w:t xml:space="preserve">4. Экономика организации </w:t>
            </w:r>
          </w:p>
          <w:p w:rsidR="00906C76" w:rsidRPr="00906C76" w:rsidRDefault="00906C76" w:rsidP="00C1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C76">
              <w:rPr>
                <w:rFonts w:ascii="Times New Roman" w:hAnsi="Times New Roman" w:cs="Times New Roman"/>
                <w:sz w:val="24"/>
                <w:szCs w:val="24"/>
              </w:rPr>
              <w:t xml:space="preserve">5. Анализ хозяйственной деятельности </w:t>
            </w:r>
          </w:p>
          <w:p w:rsidR="00906C76" w:rsidRPr="00906C76" w:rsidRDefault="00906C76" w:rsidP="00C1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C76">
              <w:rPr>
                <w:rFonts w:ascii="Times New Roman" w:hAnsi="Times New Roman" w:cs="Times New Roman"/>
                <w:sz w:val="24"/>
                <w:szCs w:val="24"/>
              </w:rPr>
              <w:t xml:space="preserve">6. Инвестиционное проектирование </w:t>
            </w:r>
          </w:p>
          <w:p w:rsidR="00906C76" w:rsidRDefault="00906C76" w:rsidP="00C11B35">
            <w:r w:rsidRPr="00906C76">
              <w:rPr>
                <w:rFonts w:ascii="Times New Roman" w:hAnsi="Times New Roman" w:cs="Times New Roman"/>
                <w:sz w:val="24"/>
                <w:szCs w:val="24"/>
              </w:rPr>
              <w:t>7. Организация производства</w:t>
            </w:r>
          </w:p>
        </w:tc>
      </w:tr>
      <w:tr w:rsidR="00906C76" w:rsidRPr="00A77532" w:rsidTr="00E30E3B">
        <w:trPr>
          <w:trHeight w:val="131"/>
        </w:trPr>
        <w:tc>
          <w:tcPr>
            <w:tcW w:w="3369" w:type="dxa"/>
            <w:vAlign w:val="center"/>
          </w:tcPr>
          <w:p w:rsidR="00906C76" w:rsidRDefault="00906C76" w:rsidP="00C11B35">
            <w:r w:rsidRPr="00906C76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 по дисциплинам специальности</w:t>
            </w:r>
          </w:p>
        </w:tc>
        <w:tc>
          <w:tcPr>
            <w:tcW w:w="6696" w:type="dxa"/>
            <w:vAlign w:val="center"/>
          </w:tcPr>
          <w:p w:rsidR="00906C76" w:rsidRDefault="004D165C" w:rsidP="000E4E3C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7,95</w:t>
            </w:r>
          </w:p>
        </w:tc>
      </w:tr>
      <w:tr w:rsidR="002924FF" w:rsidRPr="00A77532" w:rsidTr="00E30E3B">
        <w:tc>
          <w:tcPr>
            <w:tcW w:w="3369" w:type="dxa"/>
            <w:vAlign w:val="center"/>
          </w:tcPr>
          <w:p w:rsidR="002924FF" w:rsidRPr="00A77532" w:rsidRDefault="0001758E" w:rsidP="00C11B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32">
              <w:rPr>
                <w:rFonts w:ascii="Times New Roman" w:hAnsi="Times New Roman" w:cs="Times New Roman"/>
                <w:b/>
                <w:sz w:val="24"/>
                <w:szCs w:val="24"/>
              </w:rPr>
              <w:t>Места прохождения практики</w:t>
            </w:r>
          </w:p>
        </w:tc>
        <w:tc>
          <w:tcPr>
            <w:tcW w:w="6696" w:type="dxa"/>
            <w:vAlign w:val="center"/>
          </w:tcPr>
          <w:p w:rsidR="00942983" w:rsidRDefault="001345C7" w:rsidP="00942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429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6843">
              <w:rPr>
                <w:rFonts w:ascii="Times New Roman" w:hAnsi="Times New Roman" w:cs="Times New Roman"/>
                <w:sz w:val="24"/>
                <w:szCs w:val="24"/>
              </w:rPr>
              <w:t>ОАО «Завод горного воска</w:t>
            </w:r>
            <w:r w:rsidR="00942983" w:rsidRPr="0094298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924FF" w:rsidRPr="00A77532" w:rsidRDefault="001345C7" w:rsidP="00942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429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684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42983">
              <w:rPr>
                <w:rFonts w:ascii="Times New Roman" w:hAnsi="Times New Roman" w:cs="Times New Roman"/>
                <w:sz w:val="24"/>
                <w:szCs w:val="24"/>
              </w:rPr>
              <w:t>АО «</w:t>
            </w:r>
            <w:r w:rsidR="00076843">
              <w:rPr>
                <w:rFonts w:ascii="Times New Roman" w:hAnsi="Times New Roman" w:cs="Times New Roman"/>
                <w:sz w:val="24"/>
                <w:szCs w:val="24"/>
              </w:rPr>
              <w:t>Гомельский химический завод</w:t>
            </w:r>
            <w:r w:rsidR="0094298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924FF" w:rsidRPr="00A77532" w:rsidTr="00E30E3B">
        <w:trPr>
          <w:trHeight w:val="75"/>
        </w:trPr>
        <w:tc>
          <w:tcPr>
            <w:tcW w:w="3369" w:type="dxa"/>
            <w:vAlign w:val="center"/>
          </w:tcPr>
          <w:p w:rsidR="002924FF" w:rsidRPr="00A77532" w:rsidRDefault="0001758E" w:rsidP="00C11B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32">
              <w:rPr>
                <w:rFonts w:ascii="Times New Roman" w:hAnsi="Times New Roman" w:cs="Times New Roman"/>
                <w:b/>
                <w:sz w:val="24"/>
                <w:szCs w:val="24"/>
              </w:rPr>
              <w:t>Владение ино</w:t>
            </w:r>
            <w:r w:rsidR="005E1D97" w:rsidRPr="00A77532">
              <w:rPr>
                <w:rFonts w:ascii="Times New Roman" w:hAnsi="Times New Roman" w:cs="Times New Roman"/>
                <w:b/>
                <w:sz w:val="24"/>
                <w:szCs w:val="24"/>
              </w:rPr>
              <w:t>странными языками</w:t>
            </w:r>
          </w:p>
        </w:tc>
        <w:tc>
          <w:tcPr>
            <w:tcW w:w="6696" w:type="dxa"/>
            <w:vAlign w:val="center"/>
          </w:tcPr>
          <w:p w:rsidR="00705FFB" w:rsidRPr="00A77532" w:rsidRDefault="00076843" w:rsidP="00C7569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Немецкий</w:t>
            </w:r>
            <w:r w:rsidR="00FC12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язык</w:t>
            </w:r>
            <w:r w:rsidR="000E68E0" w:rsidRPr="00A775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42983">
              <w:rPr>
                <w:rFonts w:ascii="Times New Roman" w:eastAsia="Times New Roman" w:hAnsi="Times New Roman" w:cs="Times New Roman"/>
                <w:sz w:val="24"/>
                <w:szCs w:val="24"/>
              </w:rPr>
              <w:t>(средний уровень)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английский на базе понимания</w:t>
            </w:r>
          </w:p>
        </w:tc>
      </w:tr>
      <w:tr w:rsidR="002924FF" w:rsidRPr="00A77532" w:rsidTr="00E30E3B">
        <w:tc>
          <w:tcPr>
            <w:tcW w:w="3369" w:type="dxa"/>
            <w:vAlign w:val="center"/>
          </w:tcPr>
          <w:p w:rsidR="002924FF" w:rsidRPr="00A77532" w:rsidRDefault="0001758E" w:rsidP="00C11B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32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 по использованию современных программных продуктов</w:t>
            </w:r>
          </w:p>
        </w:tc>
        <w:tc>
          <w:tcPr>
            <w:tcW w:w="6696" w:type="dxa"/>
            <w:vAlign w:val="center"/>
          </w:tcPr>
          <w:p w:rsidR="002924FF" w:rsidRPr="00076843" w:rsidRDefault="002A5958" w:rsidP="00C11B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68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</w:t>
            </w:r>
            <w:r w:rsidR="0001758E" w:rsidRPr="000768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Office</w:t>
            </w:r>
            <w:r w:rsidR="00A22DB6" w:rsidRPr="000768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01758E" w:rsidRPr="000768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Word/Ex</w:t>
            </w:r>
            <w:r w:rsidR="0001758E" w:rsidRPr="00A7753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1758E" w:rsidRPr="000768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</w:t>
            </w:r>
            <w:r w:rsidR="00AE448A" w:rsidRPr="000768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AE448A" w:rsidRPr="00A775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PowerPoint</w:t>
            </w:r>
            <w:r w:rsidR="000768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076843" w:rsidRPr="000768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768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Access</w:t>
            </w:r>
            <w:r w:rsidR="001A2995" w:rsidRPr="000768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1758E" w:rsidRPr="000768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="0001758E" w:rsidRPr="00A77532">
              <w:rPr>
                <w:rFonts w:ascii="Times New Roman" w:hAnsi="Times New Roman" w:cs="Times New Roman"/>
                <w:sz w:val="24"/>
                <w:szCs w:val="24"/>
              </w:rPr>
              <w:t>хороший</w:t>
            </w:r>
            <w:r w:rsidR="0001758E" w:rsidRPr="000768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1758E" w:rsidRPr="00A77532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 w:rsidR="0001758E" w:rsidRPr="000768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1758E" w:rsidRPr="00A77532">
              <w:rPr>
                <w:rFonts w:ascii="Times New Roman" w:hAnsi="Times New Roman" w:cs="Times New Roman"/>
                <w:sz w:val="24"/>
                <w:szCs w:val="24"/>
              </w:rPr>
              <w:t>пользователя</w:t>
            </w:r>
            <w:r w:rsidR="0001758E" w:rsidRPr="000768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2A5958" w:rsidRPr="002A5958" w:rsidRDefault="002A5958" w:rsidP="00C1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HTML</w:t>
            </w:r>
            <w:r w:rsidRPr="002A595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базовый уровень</w:t>
            </w:r>
            <w:r w:rsidRPr="002A59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76843" w:rsidRDefault="002A5958" w:rsidP="00C1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1С Управление торговлей</w:t>
            </w:r>
          </w:p>
          <w:p w:rsidR="002A5958" w:rsidRPr="00942983" w:rsidRDefault="00076843" w:rsidP="00C11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84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CRM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Битрикс24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="002A5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42983" w:rsidRPr="00A77532" w:rsidTr="00E30E3B">
        <w:tc>
          <w:tcPr>
            <w:tcW w:w="3369" w:type="dxa"/>
            <w:vAlign w:val="center"/>
          </w:tcPr>
          <w:p w:rsidR="00942983" w:rsidRPr="00A77532" w:rsidRDefault="00942983" w:rsidP="00C11B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983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Научно-исследовательская работа (участие в проектах, конкурсах, конференциях, публикации и др.)</w:t>
            </w:r>
          </w:p>
        </w:tc>
        <w:tc>
          <w:tcPr>
            <w:tcW w:w="6696" w:type="dxa"/>
            <w:vAlign w:val="center"/>
          </w:tcPr>
          <w:p w:rsidR="00D12EEE" w:rsidRDefault="002A5958" w:rsidP="00076843">
            <w:pPr>
              <w:pStyle w:val="31"/>
              <w:tabs>
                <w:tab w:val="clear" w:pos="284"/>
              </w:tabs>
              <w:ind w:left="0" w:firstLine="175"/>
              <w:rPr>
                <w:rFonts w:cstheme="minorBidi"/>
                <w:sz w:val="24"/>
                <w:szCs w:val="24"/>
              </w:rPr>
            </w:pPr>
            <w:r w:rsidRPr="00D12EEE">
              <w:rPr>
                <w:rFonts w:cstheme="minorBidi"/>
                <w:sz w:val="24"/>
                <w:szCs w:val="24"/>
              </w:rPr>
              <w:t>1</w:t>
            </w:r>
            <w:r w:rsidR="00076843">
              <w:rPr>
                <w:rFonts w:cstheme="minorBidi"/>
                <w:sz w:val="24"/>
                <w:szCs w:val="24"/>
              </w:rPr>
              <w:t xml:space="preserve">. </w:t>
            </w:r>
            <w:r w:rsidRPr="00D12EEE">
              <w:rPr>
                <w:rFonts w:cstheme="minorBidi"/>
                <w:sz w:val="24"/>
                <w:szCs w:val="24"/>
              </w:rPr>
              <w:t>74-й научно-техническ</w:t>
            </w:r>
            <w:r w:rsidR="00D12EEE">
              <w:rPr>
                <w:rFonts w:cstheme="minorBidi"/>
                <w:sz w:val="24"/>
                <w:szCs w:val="24"/>
              </w:rPr>
              <w:t>ая</w:t>
            </w:r>
            <w:r w:rsidRPr="00D12EEE">
              <w:rPr>
                <w:rFonts w:cstheme="minorBidi"/>
                <w:sz w:val="24"/>
                <w:szCs w:val="24"/>
              </w:rPr>
              <w:t xml:space="preserve"> конференци</w:t>
            </w:r>
            <w:r w:rsidR="00D12EEE">
              <w:rPr>
                <w:rFonts w:cstheme="minorBidi"/>
                <w:sz w:val="24"/>
                <w:szCs w:val="24"/>
              </w:rPr>
              <w:t>я</w:t>
            </w:r>
            <w:r w:rsidRPr="00D12EEE">
              <w:rPr>
                <w:rFonts w:cstheme="minorBidi"/>
                <w:sz w:val="24"/>
                <w:szCs w:val="24"/>
              </w:rPr>
              <w:t xml:space="preserve"> учащихся, студентов и магистрантов</w:t>
            </w:r>
            <w:r w:rsidR="00D12EEE">
              <w:rPr>
                <w:rFonts w:cstheme="minorBidi"/>
                <w:sz w:val="24"/>
                <w:szCs w:val="24"/>
              </w:rPr>
              <w:t xml:space="preserve"> </w:t>
            </w:r>
            <w:r w:rsidRPr="00D12EEE">
              <w:rPr>
                <w:rFonts w:cstheme="minorBidi"/>
                <w:sz w:val="24"/>
                <w:szCs w:val="24"/>
              </w:rPr>
              <w:t>УО «БГТУ», доклад на тем</w:t>
            </w:r>
            <w:r w:rsidR="00D12EEE">
              <w:rPr>
                <w:rFonts w:cstheme="minorBidi"/>
                <w:sz w:val="24"/>
                <w:szCs w:val="24"/>
              </w:rPr>
              <w:t>у</w:t>
            </w:r>
            <w:r w:rsidRPr="00D12EEE">
              <w:rPr>
                <w:rFonts w:cstheme="minorBidi"/>
                <w:sz w:val="24"/>
                <w:szCs w:val="24"/>
              </w:rPr>
              <w:t>: «Использование искусственного интеллекта»</w:t>
            </w:r>
            <w:r w:rsidR="00D12EEE">
              <w:rPr>
                <w:rFonts w:cstheme="minorBidi"/>
                <w:sz w:val="24"/>
                <w:szCs w:val="24"/>
              </w:rPr>
              <w:t xml:space="preserve">, </w:t>
            </w:r>
            <w:r w:rsidR="00D12EEE" w:rsidRPr="00D12EEE">
              <w:rPr>
                <w:rFonts w:cstheme="minorBidi"/>
                <w:sz w:val="24"/>
                <w:szCs w:val="24"/>
              </w:rPr>
              <w:t>тезисы доклада опубликованы.</w:t>
            </w:r>
          </w:p>
          <w:p w:rsidR="00D12EEE" w:rsidRDefault="00076843" w:rsidP="002A5958">
            <w:pPr>
              <w:pStyle w:val="31"/>
              <w:tabs>
                <w:tab w:val="clear" w:pos="284"/>
              </w:tabs>
              <w:ind w:left="0" w:firstLine="175"/>
              <w:rPr>
                <w:rFonts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>2.</w:t>
            </w:r>
            <w:r w:rsidR="00D12EEE">
              <w:rPr>
                <w:rFonts w:cstheme="minorBidi"/>
                <w:sz w:val="24"/>
                <w:szCs w:val="24"/>
              </w:rPr>
              <w:t xml:space="preserve"> </w:t>
            </w:r>
            <w:r w:rsidR="00D12EEE" w:rsidRPr="00D12EEE">
              <w:rPr>
                <w:rFonts w:cstheme="minorBidi"/>
                <w:sz w:val="24"/>
                <w:szCs w:val="24"/>
              </w:rPr>
              <w:t>74-й научно-техническ</w:t>
            </w:r>
            <w:r w:rsidR="00D12EEE">
              <w:rPr>
                <w:rFonts w:cstheme="minorBidi"/>
                <w:sz w:val="24"/>
                <w:szCs w:val="24"/>
              </w:rPr>
              <w:t>ая</w:t>
            </w:r>
            <w:r w:rsidR="00D12EEE" w:rsidRPr="00D12EEE">
              <w:rPr>
                <w:rFonts w:cstheme="minorBidi"/>
                <w:sz w:val="24"/>
                <w:szCs w:val="24"/>
              </w:rPr>
              <w:t xml:space="preserve"> конференци</w:t>
            </w:r>
            <w:r w:rsidR="00D12EEE">
              <w:rPr>
                <w:rFonts w:cstheme="minorBidi"/>
                <w:sz w:val="24"/>
                <w:szCs w:val="24"/>
              </w:rPr>
              <w:t>я</w:t>
            </w:r>
            <w:r w:rsidR="00D12EEE" w:rsidRPr="00D12EEE">
              <w:rPr>
                <w:rFonts w:cstheme="minorBidi"/>
                <w:sz w:val="24"/>
                <w:szCs w:val="24"/>
              </w:rPr>
              <w:t xml:space="preserve"> учащихся, студентов и магистрантов</w:t>
            </w:r>
            <w:r w:rsidR="00D12EEE">
              <w:rPr>
                <w:rFonts w:cstheme="minorBidi"/>
                <w:sz w:val="24"/>
                <w:szCs w:val="24"/>
              </w:rPr>
              <w:t xml:space="preserve"> </w:t>
            </w:r>
            <w:r w:rsidR="00D12EEE" w:rsidRPr="00D12EEE">
              <w:rPr>
                <w:rFonts w:cstheme="minorBidi"/>
                <w:sz w:val="24"/>
                <w:szCs w:val="24"/>
              </w:rPr>
              <w:t>УО «БГТУ», доклад на тем</w:t>
            </w:r>
            <w:r w:rsidR="00D12EEE">
              <w:rPr>
                <w:rFonts w:cstheme="minorBidi"/>
                <w:sz w:val="24"/>
                <w:szCs w:val="24"/>
              </w:rPr>
              <w:t>у:</w:t>
            </w:r>
            <w:r w:rsidR="002A5958" w:rsidRPr="00D12EEE">
              <w:rPr>
                <w:rFonts w:cstheme="minorBidi"/>
                <w:sz w:val="24"/>
                <w:szCs w:val="24"/>
              </w:rPr>
              <w:t xml:space="preserve"> «Использование элементов контроллинга в системе управления предприятиями химической промышленности»</w:t>
            </w:r>
            <w:r w:rsidR="00D12EEE">
              <w:rPr>
                <w:rFonts w:cstheme="minorBidi"/>
                <w:sz w:val="24"/>
                <w:szCs w:val="24"/>
              </w:rPr>
              <w:t xml:space="preserve">, </w:t>
            </w:r>
            <w:r w:rsidR="00D12EEE" w:rsidRPr="00D12EEE">
              <w:rPr>
                <w:rFonts w:cstheme="minorBidi"/>
                <w:sz w:val="24"/>
                <w:szCs w:val="24"/>
              </w:rPr>
              <w:t>тезисы доклада опубликованы.</w:t>
            </w:r>
          </w:p>
          <w:p w:rsidR="002A5958" w:rsidRDefault="00076843" w:rsidP="002A5958">
            <w:pPr>
              <w:pStyle w:val="31"/>
              <w:tabs>
                <w:tab w:val="clear" w:pos="284"/>
              </w:tabs>
              <w:ind w:left="0" w:firstLine="175"/>
              <w:rPr>
                <w:rFonts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>3</w:t>
            </w:r>
            <w:r w:rsidR="00D12EEE">
              <w:rPr>
                <w:rFonts w:cstheme="minorBidi"/>
                <w:sz w:val="24"/>
                <w:szCs w:val="24"/>
              </w:rPr>
              <w:t xml:space="preserve">. </w:t>
            </w:r>
            <w:r w:rsidR="00D12EEE" w:rsidRPr="00D12EEE">
              <w:rPr>
                <w:rFonts w:cstheme="minorBidi"/>
                <w:sz w:val="24"/>
                <w:szCs w:val="24"/>
              </w:rPr>
              <w:t>74-й научно-техническ</w:t>
            </w:r>
            <w:r w:rsidR="00D12EEE">
              <w:rPr>
                <w:rFonts w:cstheme="minorBidi"/>
                <w:sz w:val="24"/>
                <w:szCs w:val="24"/>
              </w:rPr>
              <w:t>ая</w:t>
            </w:r>
            <w:r w:rsidR="00D12EEE" w:rsidRPr="00D12EEE">
              <w:rPr>
                <w:rFonts w:cstheme="minorBidi"/>
                <w:sz w:val="24"/>
                <w:szCs w:val="24"/>
              </w:rPr>
              <w:t xml:space="preserve"> конференци</w:t>
            </w:r>
            <w:r w:rsidR="00D12EEE">
              <w:rPr>
                <w:rFonts w:cstheme="minorBidi"/>
                <w:sz w:val="24"/>
                <w:szCs w:val="24"/>
              </w:rPr>
              <w:t>я</w:t>
            </w:r>
            <w:r w:rsidR="00D12EEE" w:rsidRPr="00D12EEE">
              <w:rPr>
                <w:rFonts w:cstheme="minorBidi"/>
                <w:sz w:val="24"/>
                <w:szCs w:val="24"/>
              </w:rPr>
              <w:t xml:space="preserve"> учащихся, студентов и магистрантов</w:t>
            </w:r>
            <w:r w:rsidR="00D12EEE">
              <w:rPr>
                <w:rFonts w:cstheme="minorBidi"/>
                <w:sz w:val="24"/>
                <w:szCs w:val="24"/>
              </w:rPr>
              <w:t xml:space="preserve"> </w:t>
            </w:r>
            <w:r w:rsidR="00D12EEE" w:rsidRPr="00D12EEE">
              <w:rPr>
                <w:rFonts w:cstheme="minorBidi"/>
                <w:sz w:val="24"/>
                <w:szCs w:val="24"/>
              </w:rPr>
              <w:t>УО «БГТУ», доклад на тем</w:t>
            </w:r>
            <w:r w:rsidR="00D12EEE">
              <w:rPr>
                <w:rFonts w:cstheme="minorBidi"/>
                <w:sz w:val="24"/>
                <w:szCs w:val="24"/>
              </w:rPr>
              <w:t>у:</w:t>
            </w:r>
            <w:r w:rsidR="002A5958" w:rsidRPr="00D12EEE">
              <w:rPr>
                <w:rFonts w:cstheme="minorBidi"/>
                <w:sz w:val="24"/>
                <w:szCs w:val="24"/>
              </w:rPr>
              <w:t xml:space="preserve"> «Развитие технологических укладов в промышленности Беларуси»</w:t>
            </w:r>
            <w:r w:rsidR="00D12EEE">
              <w:rPr>
                <w:rFonts w:cstheme="minorBidi"/>
                <w:sz w:val="24"/>
                <w:szCs w:val="24"/>
              </w:rPr>
              <w:t xml:space="preserve">, </w:t>
            </w:r>
            <w:r w:rsidR="00D12EEE" w:rsidRPr="00D12EEE">
              <w:rPr>
                <w:rFonts w:cstheme="minorBidi"/>
                <w:sz w:val="24"/>
                <w:szCs w:val="24"/>
              </w:rPr>
              <w:t>тезисы доклада опубликованы.</w:t>
            </w:r>
          </w:p>
          <w:p w:rsidR="00076843" w:rsidRDefault="00076843" w:rsidP="002A5958">
            <w:pPr>
              <w:pStyle w:val="31"/>
              <w:tabs>
                <w:tab w:val="clear" w:pos="284"/>
              </w:tabs>
              <w:ind w:left="0" w:firstLine="175"/>
              <w:rPr>
                <w:rFonts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 xml:space="preserve">4. </w:t>
            </w:r>
            <w:r w:rsidRPr="00D12EEE">
              <w:rPr>
                <w:rFonts w:cstheme="minorBidi"/>
                <w:sz w:val="24"/>
                <w:szCs w:val="24"/>
              </w:rPr>
              <w:t>74-й научно-техническ</w:t>
            </w:r>
            <w:r>
              <w:rPr>
                <w:rFonts w:cstheme="minorBidi"/>
                <w:sz w:val="24"/>
                <w:szCs w:val="24"/>
              </w:rPr>
              <w:t>ая</w:t>
            </w:r>
            <w:r w:rsidRPr="00D12EEE">
              <w:rPr>
                <w:rFonts w:cstheme="minorBidi"/>
                <w:sz w:val="24"/>
                <w:szCs w:val="24"/>
              </w:rPr>
              <w:t xml:space="preserve"> конференци</w:t>
            </w:r>
            <w:r>
              <w:rPr>
                <w:rFonts w:cstheme="minorBidi"/>
                <w:sz w:val="24"/>
                <w:szCs w:val="24"/>
              </w:rPr>
              <w:t>я</w:t>
            </w:r>
            <w:r w:rsidRPr="00D12EEE">
              <w:rPr>
                <w:rFonts w:cstheme="minorBidi"/>
                <w:sz w:val="24"/>
                <w:szCs w:val="24"/>
              </w:rPr>
              <w:t xml:space="preserve"> учащихся, студентов и магистрантов</w:t>
            </w:r>
            <w:r>
              <w:rPr>
                <w:rFonts w:cstheme="minorBidi"/>
                <w:sz w:val="24"/>
                <w:szCs w:val="24"/>
              </w:rPr>
              <w:t xml:space="preserve"> </w:t>
            </w:r>
            <w:r w:rsidRPr="00D12EEE">
              <w:rPr>
                <w:rFonts w:cstheme="minorBidi"/>
                <w:sz w:val="24"/>
                <w:szCs w:val="24"/>
              </w:rPr>
              <w:t>УО «БГТУ», доклад на тем</w:t>
            </w:r>
            <w:r>
              <w:rPr>
                <w:rFonts w:cstheme="minorBidi"/>
                <w:sz w:val="24"/>
                <w:szCs w:val="24"/>
              </w:rPr>
              <w:t>у:</w:t>
            </w:r>
            <w:r w:rsidRPr="00D12EEE">
              <w:rPr>
                <w:rFonts w:cstheme="minorBidi"/>
                <w:sz w:val="24"/>
                <w:szCs w:val="24"/>
              </w:rPr>
              <w:t xml:space="preserve"> «</w:t>
            </w:r>
            <w:r>
              <w:rPr>
                <w:rFonts w:cstheme="minorBidi"/>
                <w:sz w:val="24"/>
                <w:szCs w:val="24"/>
              </w:rPr>
              <w:t>Анализ уровня жизни стран постсоветского пространства по методу ИЧР».</w:t>
            </w:r>
          </w:p>
          <w:p w:rsidR="00076843" w:rsidRPr="00D12EEE" w:rsidRDefault="00076843" w:rsidP="002A5958">
            <w:pPr>
              <w:pStyle w:val="31"/>
              <w:tabs>
                <w:tab w:val="clear" w:pos="284"/>
              </w:tabs>
              <w:ind w:left="0" w:firstLine="175"/>
              <w:rPr>
                <w:rFonts w:cstheme="minorBidi"/>
                <w:sz w:val="24"/>
                <w:szCs w:val="24"/>
              </w:rPr>
            </w:pPr>
            <w:r>
              <w:rPr>
                <w:rFonts w:cstheme="minorBidi"/>
                <w:sz w:val="24"/>
                <w:szCs w:val="24"/>
              </w:rPr>
              <w:t xml:space="preserve">5. </w:t>
            </w:r>
            <w:r w:rsidRPr="00D12EEE">
              <w:rPr>
                <w:rFonts w:cstheme="minorBidi"/>
                <w:sz w:val="24"/>
                <w:szCs w:val="24"/>
              </w:rPr>
              <w:t>74-й научно-техническ</w:t>
            </w:r>
            <w:r>
              <w:rPr>
                <w:rFonts w:cstheme="minorBidi"/>
                <w:sz w:val="24"/>
                <w:szCs w:val="24"/>
              </w:rPr>
              <w:t>ая</w:t>
            </w:r>
            <w:r w:rsidRPr="00D12EEE">
              <w:rPr>
                <w:rFonts w:cstheme="minorBidi"/>
                <w:sz w:val="24"/>
                <w:szCs w:val="24"/>
              </w:rPr>
              <w:t xml:space="preserve"> конференци</w:t>
            </w:r>
            <w:r>
              <w:rPr>
                <w:rFonts w:cstheme="minorBidi"/>
                <w:sz w:val="24"/>
                <w:szCs w:val="24"/>
              </w:rPr>
              <w:t>я</w:t>
            </w:r>
            <w:r w:rsidRPr="00D12EEE">
              <w:rPr>
                <w:rFonts w:cstheme="minorBidi"/>
                <w:sz w:val="24"/>
                <w:szCs w:val="24"/>
              </w:rPr>
              <w:t xml:space="preserve"> учащихся, студентов и магистрантов</w:t>
            </w:r>
            <w:r>
              <w:rPr>
                <w:rFonts w:cstheme="minorBidi"/>
                <w:sz w:val="24"/>
                <w:szCs w:val="24"/>
              </w:rPr>
              <w:t xml:space="preserve"> </w:t>
            </w:r>
            <w:r w:rsidRPr="00D12EEE">
              <w:rPr>
                <w:rFonts w:cstheme="minorBidi"/>
                <w:sz w:val="24"/>
                <w:szCs w:val="24"/>
              </w:rPr>
              <w:t>УО «БГТУ», доклад на тем</w:t>
            </w:r>
            <w:r>
              <w:rPr>
                <w:rFonts w:cstheme="minorBidi"/>
                <w:sz w:val="24"/>
                <w:szCs w:val="24"/>
              </w:rPr>
              <w:t>у:</w:t>
            </w:r>
            <w:r w:rsidRPr="00D12EEE">
              <w:rPr>
                <w:rFonts w:cstheme="minorBidi"/>
                <w:sz w:val="24"/>
                <w:szCs w:val="24"/>
              </w:rPr>
              <w:t xml:space="preserve"> «</w:t>
            </w:r>
            <w:r>
              <w:rPr>
                <w:rFonts w:cstheme="minorBidi"/>
                <w:sz w:val="24"/>
                <w:szCs w:val="24"/>
              </w:rPr>
              <w:t>Теоретико-методологические подходы к оценке качества уровня жизни и благосостояния стран».</w:t>
            </w:r>
          </w:p>
          <w:p w:rsidR="00D12EEE" w:rsidRDefault="00D12EEE" w:rsidP="00D12EEE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Итого: </w:t>
            </w:r>
            <w:r w:rsidR="000514C0">
              <w:rPr>
                <w:rFonts w:ascii="Times New Roman" w:eastAsia="Times New Roman" w:hAnsi="Times New Roman"/>
                <w:sz w:val="24"/>
                <w:szCs w:val="24"/>
              </w:rPr>
              <w:t>5 докладов и 5</w:t>
            </w:r>
            <w:r w:rsidR="002A5958" w:rsidRPr="00D12EEE">
              <w:rPr>
                <w:rFonts w:ascii="Times New Roman" w:eastAsia="Times New Roman" w:hAnsi="Times New Roman"/>
                <w:sz w:val="24"/>
                <w:szCs w:val="24"/>
              </w:rPr>
              <w:t xml:space="preserve"> публикаций. </w:t>
            </w:r>
          </w:p>
          <w:p w:rsidR="00D12EEE" w:rsidRPr="00D12EEE" w:rsidRDefault="00D12EEE" w:rsidP="000514C0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D12EEE">
              <w:rPr>
                <w:rFonts w:ascii="Times New Roman" w:eastAsia="Times New Roman" w:hAnsi="Times New Roman"/>
                <w:sz w:val="24"/>
                <w:szCs w:val="24"/>
              </w:rPr>
              <w:t>ринимал участие в олимпиаде по дисциплине «</w:t>
            </w:r>
            <w:r w:rsidR="000514C0">
              <w:rPr>
                <w:rFonts w:ascii="Times New Roman" w:eastAsia="Times New Roman" w:hAnsi="Times New Roman"/>
                <w:sz w:val="24"/>
                <w:szCs w:val="24"/>
              </w:rPr>
              <w:t>Бухгалтерский учет</w:t>
            </w:r>
            <w:r w:rsidRPr="00D12EEE">
              <w:rPr>
                <w:rFonts w:ascii="Times New Roman" w:eastAsia="Times New Roman" w:hAnsi="Times New Roman"/>
                <w:sz w:val="24"/>
                <w:szCs w:val="24"/>
              </w:rPr>
              <w:t>» в УО «БГТУ».</w:t>
            </w:r>
          </w:p>
        </w:tc>
      </w:tr>
      <w:tr w:rsidR="00CB5A88" w:rsidRPr="00A77532" w:rsidTr="00E30E3B">
        <w:tc>
          <w:tcPr>
            <w:tcW w:w="3369" w:type="dxa"/>
            <w:vAlign w:val="center"/>
          </w:tcPr>
          <w:p w:rsidR="00CB5A88" w:rsidRPr="00942983" w:rsidRDefault="00CB5A88" w:rsidP="00C11B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A88">
              <w:rPr>
                <w:rFonts w:ascii="Times New Roman" w:hAnsi="Times New Roman" w:cs="Times New Roman"/>
                <w:b/>
                <w:sz w:val="24"/>
                <w:szCs w:val="24"/>
              </w:rPr>
              <w:t>Стажировки/Опыт работы</w:t>
            </w:r>
          </w:p>
        </w:tc>
        <w:tc>
          <w:tcPr>
            <w:tcW w:w="6696" w:type="dxa"/>
            <w:vAlign w:val="center"/>
          </w:tcPr>
          <w:p w:rsidR="000514C0" w:rsidRDefault="000514C0" w:rsidP="000514C0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Оператор РУП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Белпочта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514C0" w:rsidRDefault="000514C0" w:rsidP="000514C0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Менеджер по продажам в компании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OTEXE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CB5A88" w:rsidRPr="000514C0" w:rsidRDefault="00CB5A88" w:rsidP="000514C0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514C0">
              <w:rPr>
                <w:rFonts w:ascii="Times New Roman" w:hAnsi="Times New Roman" w:cs="Times New Roman"/>
                <w:sz w:val="24"/>
                <w:szCs w:val="24"/>
              </w:rPr>
              <w:t>Продавец-консул</w:t>
            </w:r>
            <w:r w:rsidR="007B7C5F" w:rsidRPr="000514C0">
              <w:rPr>
                <w:rFonts w:ascii="Times New Roman" w:hAnsi="Times New Roman" w:cs="Times New Roman"/>
                <w:sz w:val="24"/>
                <w:szCs w:val="24"/>
              </w:rPr>
              <w:t xml:space="preserve">ьтант в магазине одежды </w:t>
            </w:r>
            <w:r w:rsidR="00051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LC</w:t>
            </w:r>
            <w:r w:rsidR="000514C0" w:rsidRPr="00051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Waikiki</w:t>
            </w:r>
            <w:r w:rsidR="00D12EEE" w:rsidRPr="00051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7C5F" w:rsidRPr="000514C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F4808" w:rsidRPr="000514C0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0514C0">
              <w:rPr>
                <w:rFonts w:ascii="Times New Roman" w:hAnsi="Times New Roman" w:cs="Times New Roman"/>
                <w:sz w:val="24"/>
                <w:szCs w:val="24"/>
              </w:rPr>
              <w:t xml:space="preserve">сентября </w:t>
            </w:r>
            <w:r w:rsidR="001F4808" w:rsidRPr="000514C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12EEE" w:rsidRPr="000514C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1F4808" w:rsidRPr="000514C0">
              <w:rPr>
                <w:rFonts w:ascii="Times New Roman" w:hAnsi="Times New Roman" w:cs="Times New Roman"/>
                <w:sz w:val="24"/>
                <w:szCs w:val="24"/>
              </w:rPr>
              <w:t>г. по</w:t>
            </w:r>
            <w:r w:rsidR="00D12EEE" w:rsidRPr="00051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4C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="00D12EEE" w:rsidRPr="000514C0">
              <w:rPr>
                <w:rFonts w:ascii="Times New Roman" w:hAnsi="Times New Roman" w:cs="Times New Roman"/>
                <w:sz w:val="24"/>
                <w:szCs w:val="24"/>
              </w:rPr>
              <w:t xml:space="preserve"> 2024 г.</w:t>
            </w:r>
            <w:r w:rsidR="007B7C5F" w:rsidRPr="000514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345C7" w:rsidRPr="000514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D81C2B" w:rsidRDefault="00D81C2B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24FF" w:rsidRPr="00A77532" w:rsidRDefault="0001758E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77532">
        <w:rPr>
          <w:rFonts w:ascii="Times New Roman" w:hAnsi="Times New Roman" w:cs="Times New Roman"/>
          <w:b/>
          <w:sz w:val="24"/>
          <w:szCs w:val="24"/>
        </w:rPr>
        <w:lastRenderedPageBreak/>
        <w:t>ІІІ. Самопрезентация</w:t>
      </w:r>
    </w:p>
    <w:tbl>
      <w:tblPr>
        <w:tblStyle w:val="a7"/>
        <w:tblpPr w:leftFromText="181" w:rightFromText="181" w:vertAnchor="text" w:horzAnchor="margin" w:tblpX="-67" w:tblpY="58"/>
        <w:tblOverlap w:val="never"/>
        <w:tblW w:w="10065" w:type="dxa"/>
        <w:tblLook w:val="04A0" w:firstRow="1" w:lastRow="0" w:firstColumn="1" w:lastColumn="0" w:noHBand="0" w:noVBand="1"/>
      </w:tblPr>
      <w:tblGrid>
        <w:gridCol w:w="3085"/>
        <w:gridCol w:w="6980"/>
      </w:tblGrid>
      <w:tr w:rsidR="002924FF" w:rsidTr="00212387">
        <w:trPr>
          <w:trHeight w:val="557"/>
        </w:trPr>
        <w:tc>
          <w:tcPr>
            <w:tcW w:w="3085" w:type="dxa"/>
            <w:vAlign w:val="center"/>
          </w:tcPr>
          <w:p w:rsidR="002924FF" w:rsidRPr="00A77532" w:rsidRDefault="0001758E" w:rsidP="00C11B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32">
              <w:rPr>
                <w:rFonts w:ascii="Times New Roman" w:hAnsi="Times New Roman" w:cs="Times New Roman"/>
                <w:b/>
                <w:sz w:val="24"/>
                <w:szCs w:val="24"/>
              </w:rPr>
              <w:t>Жизненные планы, хобби и планируемая сфера деятельности</w:t>
            </w:r>
          </w:p>
        </w:tc>
        <w:tc>
          <w:tcPr>
            <w:tcW w:w="6980" w:type="dxa"/>
            <w:vAlign w:val="center"/>
          </w:tcPr>
          <w:p w:rsidR="000514C0" w:rsidRDefault="008347EA" w:rsidP="005F0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6273D">
              <w:rPr>
                <w:rFonts w:ascii="Times New Roman" w:hAnsi="Times New Roman" w:cs="Times New Roman"/>
                <w:sz w:val="24"/>
                <w:szCs w:val="24"/>
              </w:rPr>
              <w:t>рактическое применение знаний, полученных в университе</w:t>
            </w:r>
            <w:r w:rsidR="001A3A5D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="001345C7">
              <w:rPr>
                <w:rFonts w:ascii="Times New Roman" w:hAnsi="Times New Roman" w:cs="Times New Roman"/>
                <w:sz w:val="24"/>
                <w:szCs w:val="24"/>
              </w:rPr>
              <w:t>, а также их усовершенствование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0514C0">
              <w:rPr>
                <w:rFonts w:ascii="Times New Roman" w:hAnsi="Times New Roman" w:cs="Times New Roman"/>
                <w:sz w:val="24"/>
                <w:szCs w:val="24"/>
              </w:rPr>
              <w:t>углубленное изучение языков.</w:t>
            </w:r>
          </w:p>
          <w:p w:rsidR="001345C7" w:rsidRDefault="001345C7" w:rsidP="005F0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Желание развиваться в сфере экономики, бухгалтерского учета и менеджмента, а также приобретение до</w:t>
            </w:r>
            <w:r w:rsidR="000514C0">
              <w:rPr>
                <w:rFonts w:ascii="Times New Roman" w:hAnsi="Times New Roman" w:cs="Times New Roman"/>
                <w:sz w:val="24"/>
                <w:szCs w:val="24"/>
              </w:rPr>
              <w:t>полнительных навыков управления, разработка собственных проектов.</w:t>
            </w:r>
          </w:p>
          <w:p w:rsidR="002924FF" w:rsidRDefault="00201E73" w:rsidP="005F0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Хобби: </w:t>
            </w:r>
            <w:r w:rsidR="000514C0">
              <w:rPr>
                <w:rFonts w:ascii="Times New Roman" w:hAnsi="Times New Roman" w:cs="Times New Roman"/>
                <w:sz w:val="24"/>
                <w:szCs w:val="24"/>
              </w:rPr>
              <w:t>художественные увлечения,</w:t>
            </w:r>
            <w:r w:rsidR="000C71FC">
              <w:rPr>
                <w:rFonts w:ascii="Times New Roman" w:hAnsi="Times New Roman" w:cs="Times New Roman"/>
                <w:sz w:val="24"/>
                <w:szCs w:val="24"/>
              </w:rPr>
              <w:t xml:space="preserve"> фотография,</w:t>
            </w:r>
            <w:r w:rsidR="00051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45C7">
              <w:rPr>
                <w:rFonts w:ascii="Times New Roman" w:hAnsi="Times New Roman" w:cs="Times New Roman"/>
                <w:sz w:val="24"/>
                <w:szCs w:val="24"/>
              </w:rPr>
              <w:t>интерес к организаторской деятельности, чтение, спорт.</w:t>
            </w:r>
          </w:p>
          <w:p w:rsidR="005F0A81" w:rsidRPr="00A77532" w:rsidRDefault="005F0A81" w:rsidP="00763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 сфера деятельности</w:t>
            </w:r>
            <w:r w:rsidR="001345C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C71FC">
              <w:rPr>
                <w:rFonts w:ascii="Times New Roman" w:hAnsi="Times New Roman" w:cs="Times New Roman"/>
                <w:sz w:val="24"/>
                <w:szCs w:val="24"/>
              </w:rPr>
              <w:t xml:space="preserve"> аналитика,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0AB2">
              <w:rPr>
                <w:rFonts w:ascii="Times New Roman" w:hAnsi="Times New Roman" w:cs="Times New Roman"/>
                <w:sz w:val="24"/>
                <w:szCs w:val="24"/>
              </w:rPr>
              <w:t>экономика, внешнеэкономическая деятельность предприятия, менеджмент</w:t>
            </w:r>
            <w:r w:rsidR="000C7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924FF" w:rsidTr="00212387">
        <w:tc>
          <w:tcPr>
            <w:tcW w:w="3085" w:type="dxa"/>
            <w:vAlign w:val="center"/>
          </w:tcPr>
          <w:p w:rsidR="002924FF" w:rsidRPr="00A77532" w:rsidRDefault="0001758E" w:rsidP="00C11B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32">
              <w:rPr>
                <w:rFonts w:ascii="Times New Roman" w:hAnsi="Times New Roman" w:cs="Times New Roman"/>
                <w:b/>
                <w:sz w:val="24"/>
                <w:szCs w:val="24"/>
              </w:rPr>
              <w:t>Личные качества</w:t>
            </w:r>
          </w:p>
        </w:tc>
        <w:tc>
          <w:tcPr>
            <w:tcW w:w="6980" w:type="dxa"/>
            <w:vAlign w:val="center"/>
          </w:tcPr>
          <w:p w:rsidR="002924FF" w:rsidRPr="00A77532" w:rsidRDefault="000C71FC" w:rsidP="000C7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Креативность, организаторские способности, выносливость, легко обучаемость, сообразительность, о</w:t>
            </w:r>
            <w:r w:rsidR="004F7D0E">
              <w:rPr>
                <w:rFonts w:ascii="Times New Roman" w:hAnsi="Times New Roman" w:cs="Times New Roman"/>
                <w:sz w:val="24"/>
                <w:szCs w:val="24"/>
              </w:rPr>
              <w:t xml:space="preserve">тветственность, пунктуальность, инициативность, </w:t>
            </w:r>
            <w:r w:rsidR="001345C7">
              <w:rPr>
                <w:rFonts w:ascii="Times New Roman" w:hAnsi="Times New Roman" w:cs="Times New Roman"/>
                <w:sz w:val="24"/>
                <w:szCs w:val="24"/>
              </w:rPr>
              <w:t xml:space="preserve">открытость, внимательность, коммуникабельность,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трудолюбие, доброжелательность</w:t>
            </w:r>
            <w:r w:rsidR="001F48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F7D0E">
              <w:rPr>
                <w:rFonts w:ascii="Times New Roman" w:hAnsi="Times New Roman" w:cs="Times New Roman"/>
                <w:sz w:val="24"/>
                <w:szCs w:val="24"/>
              </w:rPr>
              <w:t xml:space="preserve"> честность, умение </w:t>
            </w:r>
            <w:r w:rsidR="001F4808">
              <w:rPr>
                <w:rFonts w:ascii="Times New Roman" w:hAnsi="Times New Roman" w:cs="Times New Roman"/>
                <w:sz w:val="24"/>
                <w:szCs w:val="24"/>
              </w:rPr>
              <w:t>работать в команде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924FF" w:rsidTr="00212387">
        <w:tc>
          <w:tcPr>
            <w:tcW w:w="3085" w:type="dxa"/>
            <w:vAlign w:val="center"/>
          </w:tcPr>
          <w:p w:rsidR="002924FF" w:rsidRPr="00A77532" w:rsidRDefault="0001758E" w:rsidP="00C11B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32">
              <w:rPr>
                <w:rFonts w:ascii="Times New Roman" w:hAnsi="Times New Roman" w:cs="Times New Roman"/>
                <w:b/>
                <w:sz w:val="24"/>
                <w:szCs w:val="24"/>
              </w:rPr>
              <w:t>Желаемое место работы (область/город/предприятие)</w:t>
            </w:r>
          </w:p>
        </w:tc>
        <w:tc>
          <w:tcPr>
            <w:tcW w:w="6980" w:type="dxa"/>
            <w:vAlign w:val="center"/>
          </w:tcPr>
          <w:p w:rsidR="002924FF" w:rsidRPr="00A77532" w:rsidRDefault="00B84814" w:rsidP="00E114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Минск</w:t>
            </w:r>
            <w:r w:rsidR="001345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2924FF" w:rsidRDefault="002924FF">
      <w:pPr>
        <w:spacing w:after="0" w:line="228" w:lineRule="auto"/>
        <w:rPr>
          <w:rFonts w:ascii="Times New Roman" w:hAnsi="Times New Roman" w:cs="Times New Roman"/>
        </w:rPr>
      </w:pPr>
    </w:p>
    <w:sectPr w:rsidR="002924FF" w:rsidSect="00E0129D">
      <w:pgSz w:w="11906" w:h="16838"/>
      <w:pgMar w:top="567" w:right="1418" w:bottom="130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FA32E79E"/>
    <w:lvl w:ilvl="0" w:tplc="E46A6A6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2"/>
    <w:multiLevelType w:val="hybridMultilevel"/>
    <w:tmpl w:val="D9F87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3"/>
    <w:multiLevelType w:val="hybridMultilevel"/>
    <w:tmpl w:val="2BD6F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4"/>
    <w:multiLevelType w:val="hybridMultilevel"/>
    <w:tmpl w:val="F3F49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4E063C"/>
    <w:multiLevelType w:val="hybridMultilevel"/>
    <w:tmpl w:val="09C05F1A"/>
    <w:lvl w:ilvl="0" w:tplc="3F9CC438">
      <w:start w:val="1"/>
      <w:numFmt w:val="decimal"/>
      <w:lvlText w:val="%1."/>
      <w:lvlJc w:val="left"/>
      <w:pPr>
        <w:ind w:left="4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3" w:hanging="360"/>
      </w:pPr>
    </w:lvl>
    <w:lvl w:ilvl="2" w:tplc="0419001B" w:tentative="1">
      <w:start w:val="1"/>
      <w:numFmt w:val="lowerRoman"/>
      <w:lvlText w:val="%3."/>
      <w:lvlJc w:val="right"/>
      <w:pPr>
        <w:ind w:left="1853" w:hanging="180"/>
      </w:pPr>
    </w:lvl>
    <w:lvl w:ilvl="3" w:tplc="0419000F" w:tentative="1">
      <w:start w:val="1"/>
      <w:numFmt w:val="decimal"/>
      <w:lvlText w:val="%4."/>
      <w:lvlJc w:val="left"/>
      <w:pPr>
        <w:ind w:left="2573" w:hanging="360"/>
      </w:pPr>
    </w:lvl>
    <w:lvl w:ilvl="4" w:tplc="04190019" w:tentative="1">
      <w:start w:val="1"/>
      <w:numFmt w:val="lowerLetter"/>
      <w:lvlText w:val="%5."/>
      <w:lvlJc w:val="left"/>
      <w:pPr>
        <w:ind w:left="3293" w:hanging="360"/>
      </w:pPr>
    </w:lvl>
    <w:lvl w:ilvl="5" w:tplc="0419001B" w:tentative="1">
      <w:start w:val="1"/>
      <w:numFmt w:val="lowerRoman"/>
      <w:lvlText w:val="%6."/>
      <w:lvlJc w:val="right"/>
      <w:pPr>
        <w:ind w:left="4013" w:hanging="180"/>
      </w:pPr>
    </w:lvl>
    <w:lvl w:ilvl="6" w:tplc="0419000F" w:tentative="1">
      <w:start w:val="1"/>
      <w:numFmt w:val="decimal"/>
      <w:lvlText w:val="%7."/>
      <w:lvlJc w:val="left"/>
      <w:pPr>
        <w:ind w:left="4733" w:hanging="360"/>
      </w:pPr>
    </w:lvl>
    <w:lvl w:ilvl="7" w:tplc="04190019" w:tentative="1">
      <w:start w:val="1"/>
      <w:numFmt w:val="lowerLetter"/>
      <w:lvlText w:val="%8."/>
      <w:lvlJc w:val="left"/>
      <w:pPr>
        <w:ind w:left="5453" w:hanging="360"/>
      </w:pPr>
    </w:lvl>
    <w:lvl w:ilvl="8" w:tplc="0419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5">
    <w:nsid w:val="23925D70"/>
    <w:multiLevelType w:val="multilevel"/>
    <w:tmpl w:val="05BAE9D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2A3603D9"/>
    <w:multiLevelType w:val="hybridMultilevel"/>
    <w:tmpl w:val="FA32E79E"/>
    <w:lvl w:ilvl="0" w:tplc="E46A6A6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B91A4F"/>
    <w:multiLevelType w:val="hybridMultilevel"/>
    <w:tmpl w:val="F1EA6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CC3157"/>
    <w:multiLevelType w:val="hybridMultilevel"/>
    <w:tmpl w:val="83246BD0"/>
    <w:lvl w:ilvl="0" w:tplc="0B3AF7D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BB6F72"/>
    <w:multiLevelType w:val="hybridMultilevel"/>
    <w:tmpl w:val="83246BD0"/>
    <w:lvl w:ilvl="0" w:tplc="0B3AF7D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6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4FF"/>
    <w:rsid w:val="000054FE"/>
    <w:rsid w:val="0001758E"/>
    <w:rsid w:val="00035FE3"/>
    <w:rsid w:val="000432F6"/>
    <w:rsid w:val="000514C0"/>
    <w:rsid w:val="00076843"/>
    <w:rsid w:val="000A084D"/>
    <w:rsid w:val="000B5480"/>
    <w:rsid w:val="000C71FC"/>
    <w:rsid w:val="000D3C5F"/>
    <w:rsid w:val="000E4E3C"/>
    <w:rsid w:val="000E68E0"/>
    <w:rsid w:val="0010439D"/>
    <w:rsid w:val="00106ABF"/>
    <w:rsid w:val="00133B0F"/>
    <w:rsid w:val="001345C7"/>
    <w:rsid w:val="0018379B"/>
    <w:rsid w:val="001838EC"/>
    <w:rsid w:val="001A2995"/>
    <w:rsid w:val="001A3A5D"/>
    <w:rsid w:val="001C20C6"/>
    <w:rsid w:val="001C31D0"/>
    <w:rsid w:val="001F4808"/>
    <w:rsid w:val="00201E73"/>
    <w:rsid w:val="00211BCA"/>
    <w:rsid w:val="00212387"/>
    <w:rsid w:val="002415EA"/>
    <w:rsid w:val="00253802"/>
    <w:rsid w:val="00291F91"/>
    <w:rsid w:val="002924FF"/>
    <w:rsid w:val="002A5958"/>
    <w:rsid w:val="002A6FEB"/>
    <w:rsid w:val="002F1A4E"/>
    <w:rsid w:val="002F7DB5"/>
    <w:rsid w:val="00327CC5"/>
    <w:rsid w:val="003A24F9"/>
    <w:rsid w:val="003B4BB1"/>
    <w:rsid w:val="003F2999"/>
    <w:rsid w:val="0040196F"/>
    <w:rsid w:val="00483750"/>
    <w:rsid w:val="004963F1"/>
    <w:rsid w:val="004C0F93"/>
    <w:rsid w:val="004D165C"/>
    <w:rsid w:val="004D2E4C"/>
    <w:rsid w:val="004F7D0E"/>
    <w:rsid w:val="005078EC"/>
    <w:rsid w:val="0051471C"/>
    <w:rsid w:val="00534453"/>
    <w:rsid w:val="00550B57"/>
    <w:rsid w:val="005B0098"/>
    <w:rsid w:val="005B4F17"/>
    <w:rsid w:val="005D5DA8"/>
    <w:rsid w:val="005E1D97"/>
    <w:rsid w:val="005F0A81"/>
    <w:rsid w:val="0061753B"/>
    <w:rsid w:val="0063418F"/>
    <w:rsid w:val="00671DE5"/>
    <w:rsid w:val="00695896"/>
    <w:rsid w:val="006B4CD9"/>
    <w:rsid w:val="006C01D2"/>
    <w:rsid w:val="006C1EE6"/>
    <w:rsid w:val="00705FFB"/>
    <w:rsid w:val="00741507"/>
    <w:rsid w:val="0075636A"/>
    <w:rsid w:val="00763AE2"/>
    <w:rsid w:val="007B7C5F"/>
    <w:rsid w:val="007E19B0"/>
    <w:rsid w:val="0081032D"/>
    <w:rsid w:val="0081529B"/>
    <w:rsid w:val="008347EA"/>
    <w:rsid w:val="00885DDF"/>
    <w:rsid w:val="00906C76"/>
    <w:rsid w:val="009205EE"/>
    <w:rsid w:val="00942983"/>
    <w:rsid w:val="00946977"/>
    <w:rsid w:val="009A253D"/>
    <w:rsid w:val="009A7373"/>
    <w:rsid w:val="009C66A8"/>
    <w:rsid w:val="00A06F89"/>
    <w:rsid w:val="00A22DB6"/>
    <w:rsid w:val="00A24352"/>
    <w:rsid w:val="00A30AB2"/>
    <w:rsid w:val="00A5097F"/>
    <w:rsid w:val="00A77532"/>
    <w:rsid w:val="00AE448A"/>
    <w:rsid w:val="00AF4533"/>
    <w:rsid w:val="00B129A1"/>
    <w:rsid w:val="00B523EB"/>
    <w:rsid w:val="00B82D55"/>
    <w:rsid w:val="00B84814"/>
    <w:rsid w:val="00BA4E72"/>
    <w:rsid w:val="00BC6222"/>
    <w:rsid w:val="00BF65C5"/>
    <w:rsid w:val="00C11B35"/>
    <w:rsid w:val="00C26B42"/>
    <w:rsid w:val="00C7569D"/>
    <w:rsid w:val="00C9425C"/>
    <w:rsid w:val="00CB5A88"/>
    <w:rsid w:val="00CD121C"/>
    <w:rsid w:val="00CE262B"/>
    <w:rsid w:val="00CF2C1B"/>
    <w:rsid w:val="00CF4C63"/>
    <w:rsid w:val="00D07A37"/>
    <w:rsid w:val="00D12EEE"/>
    <w:rsid w:val="00D81C2B"/>
    <w:rsid w:val="00E0129D"/>
    <w:rsid w:val="00E114C7"/>
    <w:rsid w:val="00E15285"/>
    <w:rsid w:val="00E2585D"/>
    <w:rsid w:val="00E25F44"/>
    <w:rsid w:val="00E30E3B"/>
    <w:rsid w:val="00E57F12"/>
    <w:rsid w:val="00E808D2"/>
    <w:rsid w:val="00EA2AB9"/>
    <w:rsid w:val="00ED51E3"/>
    <w:rsid w:val="00F10992"/>
    <w:rsid w:val="00F147B9"/>
    <w:rsid w:val="00F6273D"/>
    <w:rsid w:val="00FC1215"/>
    <w:rsid w:val="00FE3429"/>
    <w:rsid w:val="00FF7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4974DC-F142-4DB6-8945-B8797A498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523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15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529B"/>
  </w:style>
  <w:style w:type="paragraph" w:styleId="a5">
    <w:name w:val="footer"/>
    <w:basedOn w:val="a"/>
    <w:link w:val="a6"/>
    <w:uiPriority w:val="99"/>
    <w:rsid w:val="00815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529B"/>
  </w:style>
  <w:style w:type="table" w:styleId="a7">
    <w:name w:val="Table Grid"/>
    <w:basedOn w:val="a1"/>
    <w:uiPriority w:val="59"/>
    <w:rsid w:val="008152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1529B"/>
    <w:pPr>
      <w:ind w:left="720"/>
      <w:contextualSpacing/>
    </w:pPr>
  </w:style>
  <w:style w:type="paragraph" w:customStyle="1" w:styleId="Text1">
    <w:name w:val="Text1"/>
    <w:basedOn w:val="a"/>
    <w:rsid w:val="0081529B"/>
    <w:pPr>
      <w:spacing w:before="20" w:after="20" w:line="240" w:lineRule="auto"/>
    </w:pPr>
    <w:rPr>
      <w:rFonts w:ascii="Arial" w:eastAsia="Times New Roman" w:hAnsi="Arial" w:cs="Times New Roman"/>
      <w:b/>
      <w:caps/>
      <w:sz w:val="18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14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147B9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B523E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523E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">
    <w:name w:val="head"/>
    <w:basedOn w:val="a0"/>
    <w:rsid w:val="00B523EB"/>
  </w:style>
  <w:style w:type="character" w:styleId="ac">
    <w:name w:val="Emphasis"/>
    <w:basedOn w:val="a0"/>
    <w:uiPriority w:val="20"/>
    <w:qFormat/>
    <w:rsid w:val="00550B57"/>
    <w:rPr>
      <w:i/>
      <w:iCs/>
    </w:rPr>
  </w:style>
  <w:style w:type="paragraph" w:styleId="31">
    <w:name w:val="Body Text Indent 3"/>
    <w:basedOn w:val="a"/>
    <w:link w:val="32"/>
    <w:rsid w:val="002A5958"/>
    <w:pPr>
      <w:tabs>
        <w:tab w:val="left" w:pos="284"/>
      </w:tabs>
      <w:spacing w:after="0" w:line="240" w:lineRule="auto"/>
      <w:ind w:left="426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rsid w:val="002A5958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VP1</cp:lastModifiedBy>
  <cp:revision>2</cp:revision>
  <cp:lastPrinted>2022-01-12T21:06:00Z</cp:lastPrinted>
  <dcterms:created xsi:type="dcterms:W3CDTF">2024-01-26T14:36:00Z</dcterms:created>
  <dcterms:modified xsi:type="dcterms:W3CDTF">2024-01-26T14:36:00Z</dcterms:modified>
</cp:coreProperties>
</file>