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0E68E0" w:rsidTr="000E68E0">
        <w:trPr>
          <w:trHeight w:val="417"/>
        </w:trPr>
        <w:tc>
          <w:tcPr>
            <w:tcW w:w="2802" w:type="dxa"/>
            <w:vAlign w:val="center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4759" w:type="dxa"/>
            <w:vAlign w:val="center"/>
          </w:tcPr>
          <w:p w:rsidR="000E68E0" w:rsidRDefault="002450AA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Моряхина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Виталия Валентиновна</w:t>
            </w:r>
          </w:p>
        </w:tc>
      </w:tr>
      <w:tr w:rsidR="000E68E0" w:rsidTr="00454C15">
        <w:tc>
          <w:tcPr>
            <w:tcW w:w="280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0E68E0" w:rsidRPr="00DE4C25" w:rsidRDefault="002450AA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22.05.1999</w:t>
            </w:r>
            <w:r w:rsidR="000E68E0">
              <w:rPr>
                <w:rFonts w:ascii="Times New Roman" w:hAnsi="Times New Roman" w:cs="Times New Roman"/>
              </w:rPr>
              <w:t>/ белоруска</w:t>
            </w:r>
          </w:p>
        </w:tc>
      </w:tr>
      <w:tr w:rsidR="000E68E0" w:rsidTr="00454C15">
        <w:tc>
          <w:tcPr>
            <w:tcW w:w="280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0E68E0" w:rsidTr="00454C15">
        <w:tc>
          <w:tcPr>
            <w:tcW w:w="280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E68E0" w:rsidTr="00454C15">
        <w:tc>
          <w:tcPr>
            <w:tcW w:w="280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E68E0" w:rsidTr="00454C15">
        <w:tc>
          <w:tcPr>
            <w:tcW w:w="280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0E68E0" w:rsidRDefault="002450AA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Брестская область,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Пинск</w:t>
            </w:r>
          </w:p>
        </w:tc>
      </w:tr>
      <w:tr w:rsidR="000E68E0" w:rsidTr="00454C15">
        <w:tc>
          <w:tcPr>
            <w:tcW w:w="2802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0E68E0" w:rsidRPr="00F7720D" w:rsidRDefault="002450AA" w:rsidP="000E68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vmoryaxina99</w:t>
            </w:r>
            <w:r w:rsidR="000E68E0" w:rsidRPr="00F7720D">
              <w:rPr>
                <w:rFonts w:ascii="Times New Roman" w:hAnsi="Times New Roman" w:cs="Times New Roman"/>
              </w:rPr>
              <w:t>@</w:t>
            </w:r>
            <w:r w:rsidR="000E68E0">
              <w:rPr>
                <w:rFonts w:ascii="Times New Roman" w:hAnsi="Times New Roman" w:cs="Times New Roman"/>
                <w:lang w:val="en-US"/>
              </w:rPr>
              <w:t>mail</w:t>
            </w:r>
            <w:r w:rsidR="000E68E0" w:rsidRPr="00F7720D">
              <w:rPr>
                <w:rFonts w:ascii="Times New Roman" w:hAnsi="Times New Roman" w:cs="Times New Roman"/>
              </w:rPr>
              <w:t>.</w:t>
            </w:r>
            <w:proofErr w:type="spellStart"/>
            <w:r w:rsidR="000E68E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2924FF" w:rsidRPr="002450AA" w:rsidRDefault="000E68E0" w:rsidP="002450A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2450AA">
              <w:rPr>
                <w:rFonts w:ascii="Times New Roman" w:hAnsi="Times New Roman" w:cs="Times New Roman"/>
              </w:rPr>
              <w:t>33 394-18-21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F147B9" w:rsidRDefault="002450AA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33 394-18-21</w:t>
            </w:r>
            <w:r w:rsidR="0081032D">
              <w:rPr>
                <w:rFonts w:ascii="Times New Roman" w:hAnsi="Times New Roman" w:cs="Times New Roman"/>
              </w:rPr>
              <w:t>(МТС)</w:t>
            </w:r>
          </w:p>
        </w:tc>
      </w:tr>
    </w:tbl>
    <w:p w:rsidR="002924FF" w:rsidRDefault="00067861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16380" cy="1895475"/>
            <wp:effectExtent l="19050" t="0" r="7620" b="0"/>
            <wp:docPr id="2" name="Рисунок 1" descr="io8v1yol3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8v1yol3H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0E68E0" w:rsidRDefault="000E68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8E0" w:rsidRDefault="000E68E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0E68E0" w:rsidRPr="00AB4E6F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организации 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Статистика </w:t>
            </w:r>
          </w:p>
          <w:p w:rsidR="000E68E0" w:rsidRPr="00853DF8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Бухгалтерский учет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Анализ хозяйственной деятельности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Прогнозирование и планирование экономики</w:t>
            </w:r>
          </w:p>
          <w:p w:rsidR="000E68E0" w:rsidRPr="00853DF8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труда</w:t>
            </w:r>
          </w:p>
          <w:p w:rsidR="000E68E0" w:rsidRPr="00853DF8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Планирование на предприятии отрасли</w:t>
            </w:r>
          </w:p>
          <w:p w:rsidR="000E68E0" w:rsidRDefault="000E68E0" w:rsidP="000E68E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Организация производства</w:t>
            </w:r>
          </w:p>
          <w:p w:rsidR="000E68E0" w:rsidRDefault="000E68E0" w:rsidP="000E68E0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8E0" w:rsidRPr="00AA06DC" w:rsidRDefault="000E68E0" w:rsidP="000E68E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0E68E0" w:rsidRPr="00AA06DC" w:rsidRDefault="000E68E0" w:rsidP="000E68E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Менеджмент</w:t>
            </w:r>
          </w:p>
          <w:p w:rsidR="000E68E0" w:rsidRPr="00AA06DC" w:rsidRDefault="000E68E0" w:rsidP="000E68E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Технология и оборудование производств минеральных удобрений и солей</w:t>
            </w:r>
          </w:p>
          <w:p w:rsidR="000E68E0" w:rsidRDefault="000E68E0" w:rsidP="000E68E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0E68E0" w:rsidRPr="00A339AF" w:rsidRDefault="000E68E0" w:rsidP="000E68E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Анализ хозяйственной деятельности</w:t>
            </w:r>
          </w:p>
          <w:p w:rsidR="000A084D" w:rsidRDefault="000E68E0" w:rsidP="000A084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Инвестиционное проектирование</w:t>
            </w:r>
          </w:p>
          <w:p w:rsidR="002924FF" w:rsidRDefault="000E68E0" w:rsidP="000A084D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Организация производства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Pr="000E68E0" w:rsidRDefault="005652D4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0E68E0" w:rsidP="002450A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450AA">
              <w:rPr>
                <w:rFonts w:ascii="Times New Roman" w:hAnsi="Times New Roman" w:cs="Times New Roman"/>
                <w:sz w:val="20"/>
                <w:szCs w:val="20"/>
              </w:rPr>
              <w:t>Руденск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2450AA">
              <w:rPr>
                <w:rFonts w:ascii="Times New Roman" w:hAnsi="Times New Roman" w:cs="Times New Roman"/>
                <w:sz w:val="20"/>
                <w:szCs w:val="20"/>
              </w:rPr>
              <w:t>ОА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450AA">
              <w:rPr>
                <w:rFonts w:ascii="Times New Roman" w:hAnsi="Times New Roman" w:cs="Times New Roman"/>
                <w:sz w:val="20"/>
                <w:szCs w:val="20"/>
              </w:rPr>
              <w:t>Гомельский химический завод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2450AA">
              <w:rPr>
                <w:rFonts w:ascii="Times New Roman" w:hAnsi="Times New Roman" w:cs="Times New Roman"/>
                <w:sz w:val="20"/>
                <w:szCs w:val="20"/>
              </w:rPr>
              <w:t>Крион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6804" w:type="dxa"/>
            <w:vAlign w:val="center"/>
          </w:tcPr>
          <w:p w:rsidR="00705FFB" w:rsidRPr="00705FFB" w:rsidRDefault="002450AA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Intermediate</w:t>
            </w:r>
            <w:r w:rsidR="000E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</w:t>
            </w:r>
            <w:r w:rsidR="005B0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др.)</w:t>
            </w:r>
          </w:p>
        </w:tc>
        <w:tc>
          <w:tcPr>
            <w:tcW w:w="6804" w:type="dxa"/>
          </w:tcPr>
          <w:p w:rsidR="002924FF" w:rsidRDefault="000E68E0" w:rsidP="000E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факультета общественных профессий БГТУ с присвоением общественной профессии 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5F7AF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Intranet</w:t>
            </w:r>
            <w:r w:rsidRPr="005F7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в профессиональной деятельности</w:t>
            </w: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Pr="00FF7EA1" w:rsidRDefault="0001758E" w:rsidP="002450AA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="000E6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0E68E0" w:rsidRPr="002450AA" w:rsidRDefault="00067861" w:rsidP="002450AA">
            <w:pPr>
              <w:pStyle w:val="a8"/>
              <w:numPr>
                <w:ilvl w:val="0"/>
                <w:numId w:val="8"/>
              </w:numPr>
              <w:shd w:val="clear" w:color="auto" w:fill="FFFFFF"/>
              <w:spacing w:line="228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69</w:t>
            </w:r>
            <w:r w:rsidR="000E68E0" w:rsidRPr="002450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-я научно-техническая конференция учащихся, студентов и магистрантов УО </w:t>
            </w:r>
            <w:r w:rsidR="000E68E0" w:rsidRPr="002450AA">
              <w:rPr>
                <w:rFonts w:ascii="Times New Roman" w:hAnsi="Times New Roman" w:cs="Times New Roman"/>
                <w:sz w:val="20"/>
                <w:szCs w:val="20"/>
              </w:rPr>
              <w:t>«БГТУ»</w:t>
            </w:r>
            <w:r w:rsidR="009205EE" w:rsidRPr="002450AA">
              <w:rPr>
                <w:rFonts w:ascii="Times New Roman" w:hAnsi="Times New Roman" w:cs="Times New Roman"/>
                <w:sz w:val="20"/>
                <w:szCs w:val="20"/>
              </w:rPr>
              <w:t xml:space="preserve">, доклад на тему </w:t>
            </w:r>
            <w:r w:rsidR="009205EE" w:rsidRPr="0024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2450AA" w:rsidRPr="0024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Слоган</w:t>
            </w:r>
            <w:proofErr w:type="spellEnd"/>
            <w:r w:rsidR="002450AA" w:rsidRPr="0024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отображение идеи производителя</w:t>
            </w:r>
            <w:r w:rsidR="009205EE" w:rsidRPr="0024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205EE" w:rsidRPr="00245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(тезисы доклада опубликованы</w:t>
            </w:r>
            <w:r w:rsidR="0081032D" w:rsidRPr="00245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сборнике</w:t>
            </w:r>
            <w:r w:rsidR="009205EE" w:rsidRPr="00245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доклад на тему </w:t>
            </w:r>
            <w:r w:rsidR="009205EE" w:rsidRPr="0024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450AA" w:rsidRPr="0024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Маркетинговые приемы в местах продажи</w:t>
            </w:r>
            <w:r w:rsidR="009205EE" w:rsidRPr="0024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205EE" w:rsidRPr="00245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(тезисы доклада опубликованы</w:t>
            </w:r>
            <w:r w:rsidR="0081032D" w:rsidRPr="00245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сборнике</w:t>
            </w:r>
            <w:r w:rsidR="009205EE" w:rsidRPr="00245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доклад на тему </w:t>
            </w:r>
            <w:r w:rsidR="009205EE" w:rsidRPr="0024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450AA" w:rsidRPr="0024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="002450AA" w:rsidRPr="0024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франчайзинговой</w:t>
            </w:r>
            <w:proofErr w:type="spellEnd"/>
            <w:r w:rsidR="002450AA" w:rsidRPr="0024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в Республике Беларусь</w:t>
            </w:r>
            <w:r w:rsidR="009205EE" w:rsidRPr="0024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205EE" w:rsidRPr="00245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(тезисы доклада опубликованы</w:t>
            </w:r>
            <w:r w:rsidR="0081032D" w:rsidRPr="00245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сборнике</w:t>
            </w:r>
            <w:r w:rsidR="002450AA" w:rsidRPr="002450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  <w:p w:rsidR="002450AA" w:rsidRDefault="002450AA" w:rsidP="002450AA">
            <w:pPr>
              <w:pStyle w:val="a8"/>
              <w:numPr>
                <w:ilvl w:val="0"/>
                <w:numId w:val="8"/>
              </w:numPr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2450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научно-технический форум «Нефтехимия-2018», доклад на тему «Создание межотраслевых комплексов»</w:t>
            </w:r>
          </w:p>
          <w:p w:rsidR="002450AA" w:rsidRPr="002450AA" w:rsidRDefault="002450AA" w:rsidP="002450AA">
            <w:pPr>
              <w:pStyle w:val="a8"/>
              <w:numPr>
                <w:ilvl w:val="0"/>
                <w:numId w:val="8"/>
              </w:numPr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2450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научно-технический форум «Нефтехимия-2020», доклад на тему «</w:t>
            </w:r>
            <w:r w:rsidR="000678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Финансовые инструменты стимулирования инвестиционной деятельности в нефтехимической отрасли Республики </w:t>
            </w:r>
            <w:proofErr w:type="spellStart"/>
            <w:r w:rsidR="000678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Бедарусь</w:t>
            </w:r>
            <w:proofErr w:type="spellEnd"/>
            <w:r w:rsidR="000678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067861" w:rsidRDefault="009205EE" w:rsidP="00067861">
            <w:pPr>
              <w:pStyle w:val="a8"/>
              <w:numPr>
                <w:ilvl w:val="0"/>
                <w:numId w:val="8"/>
              </w:num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8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78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70</w:t>
            </w:r>
            <w:r w:rsidR="000E68E0" w:rsidRPr="000678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-я научно-техническая конференция учащихся, студентов и </w:t>
            </w:r>
            <w:r w:rsidR="000E68E0" w:rsidRPr="000678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магистрантов УО </w:t>
            </w:r>
            <w:r w:rsidR="000E68E0" w:rsidRPr="00067861">
              <w:rPr>
                <w:rFonts w:ascii="Times New Roman" w:hAnsi="Times New Roman" w:cs="Times New Roman"/>
                <w:sz w:val="20"/>
                <w:szCs w:val="20"/>
              </w:rPr>
              <w:t>«БГТУ»</w:t>
            </w:r>
            <w:r w:rsidRPr="00067861">
              <w:rPr>
                <w:rFonts w:ascii="Times New Roman" w:hAnsi="Times New Roman" w:cs="Times New Roman"/>
                <w:sz w:val="20"/>
                <w:szCs w:val="20"/>
              </w:rPr>
              <w:t xml:space="preserve">, доклад на тему </w:t>
            </w:r>
            <w:r w:rsidRPr="000678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="000678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Основные способы современного </w:t>
            </w:r>
            <w:proofErr w:type="spellStart"/>
            <w:proofErr w:type="gramStart"/>
            <w:r w:rsidR="000678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тайм-менеджмента</w:t>
            </w:r>
            <w:proofErr w:type="spellEnd"/>
            <w:proofErr w:type="gramEnd"/>
            <w:r w:rsidR="0081032D" w:rsidRPr="0006786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0678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доклад на тему </w:t>
            </w:r>
            <w:r w:rsidRPr="000678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="000678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Венчурный бизнес в Республике Беларусь</w:t>
            </w:r>
            <w:r w:rsidRPr="0006786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0678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067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(тезисы доклада опубликованы</w:t>
            </w:r>
            <w:r w:rsidR="0081032D" w:rsidRPr="00067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сборнике</w:t>
            </w:r>
            <w:r w:rsidR="00067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F147B9" w:rsidRPr="00067861" w:rsidRDefault="0081032D" w:rsidP="00067861">
            <w:pPr>
              <w:pStyle w:val="a8"/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786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Итого: докладов </w:t>
            </w:r>
            <w:r w:rsidRPr="00067861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67861">
              <w:rPr>
                <w:rFonts w:ascii="Times New Roman" w:hAnsi="Times New Roman" w:cs="Times New Roman"/>
                <w:sz w:val="20"/>
                <w:szCs w:val="20"/>
              </w:rPr>
              <w:t xml:space="preserve"> 7, публикаций − 5</w:t>
            </w:r>
            <w:r w:rsidRPr="000678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81032D" w:rsidP="00671DE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1837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81032D"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и предприятий</w:t>
            </w:r>
            <w:r w:rsidR="004963F1">
              <w:rPr>
                <w:rFonts w:ascii="Times New Roman" w:hAnsi="Times New Roman" w:cs="Times New Roman"/>
                <w:sz w:val="20"/>
                <w:szCs w:val="20"/>
              </w:rPr>
              <w:t>, менеджмента, маркетинга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067861" w:rsidP="0081032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Быстрая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обучаемость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целеустремленность,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ответственность, организованность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81032D" w:rsidP="0006786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4435E0E"/>
    <w:multiLevelType w:val="hybridMultilevel"/>
    <w:tmpl w:val="CB24BAA0"/>
    <w:lvl w:ilvl="0" w:tplc="4F56241C">
      <w:start w:val="1"/>
      <w:numFmt w:val="decimal"/>
      <w:suff w:val="space"/>
      <w:lvlText w:val="%1."/>
      <w:lvlJc w:val="left"/>
      <w:pPr>
        <w:ind w:left="0" w:firstLine="0"/>
      </w:pPr>
      <w:rPr>
        <w:rFonts w:eastAsiaTheme="minorHAns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67861"/>
    <w:rsid w:val="000A084D"/>
    <w:rsid w:val="000B5480"/>
    <w:rsid w:val="000D3C5F"/>
    <w:rsid w:val="000E68E0"/>
    <w:rsid w:val="00133B0F"/>
    <w:rsid w:val="0018379B"/>
    <w:rsid w:val="00211BCA"/>
    <w:rsid w:val="002415EA"/>
    <w:rsid w:val="002450AA"/>
    <w:rsid w:val="00291F91"/>
    <w:rsid w:val="002924FF"/>
    <w:rsid w:val="002F1A4E"/>
    <w:rsid w:val="00327CC5"/>
    <w:rsid w:val="003F2999"/>
    <w:rsid w:val="004963F1"/>
    <w:rsid w:val="004C0F93"/>
    <w:rsid w:val="0051471C"/>
    <w:rsid w:val="00532B38"/>
    <w:rsid w:val="005652D4"/>
    <w:rsid w:val="005B0098"/>
    <w:rsid w:val="00671DE5"/>
    <w:rsid w:val="006C01D2"/>
    <w:rsid w:val="00705FFB"/>
    <w:rsid w:val="00741507"/>
    <w:rsid w:val="007E19B0"/>
    <w:rsid w:val="0081032D"/>
    <w:rsid w:val="0081529B"/>
    <w:rsid w:val="00885DDF"/>
    <w:rsid w:val="008F7986"/>
    <w:rsid w:val="009205EE"/>
    <w:rsid w:val="009A253D"/>
    <w:rsid w:val="00A06F89"/>
    <w:rsid w:val="00A24352"/>
    <w:rsid w:val="00AE448A"/>
    <w:rsid w:val="00AE6380"/>
    <w:rsid w:val="00AF4533"/>
    <w:rsid w:val="00BA4E72"/>
    <w:rsid w:val="00BF65C5"/>
    <w:rsid w:val="00C9425C"/>
    <w:rsid w:val="00E57F12"/>
    <w:rsid w:val="00E808D2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2020-01-20T18:07:00Z</dcterms:created>
  <dcterms:modified xsi:type="dcterms:W3CDTF">2020-01-20T18:07:00Z</dcterms:modified>
</cp:coreProperties>
</file>