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3C1573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>
              <w:txbxContent>
                <w:p w:rsidR="00F94A36" w:rsidRPr="001728C0" w:rsidRDefault="0035763A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83970" cy="1734185"/>
                        <wp:effectExtent l="19050" t="0" r="0" b="0"/>
                        <wp:docPr id="2" name="Рисунок 1" descr="7zUWU1UEoU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zUWU1UEoU4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3970" cy="173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4D136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Диана Игоревна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4D136A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  <w:r w:rsidR="00AB1E5D">
              <w:rPr>
                <w:rFonts w:ascii="Times New Roman" w:hAnsi="Times New Roman" w:cs="Times New Roman"/>
              </w:rPr>
              <w:t>.1997/ белоруска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4D136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Мядельский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р-н., </w:t>
            </w:r>
            <w:proofErr w:type="spellStart"/>
            <w:r>
              <w:rPr>
                <w:rFonts w:ascii="Times New Roman" w:hAnsi="Times New Roman" w:cs="Times New Roman"/>
              </w:rPr>
              <w:t>д.М.Сырмеж</w:t>
            </w:r>
            <w:proofErr w:type="spellEnd"/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Default="003C1573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BE0552" w:rsidRPr="00A24442">
                <w:rPr>
                  <w:rStyle w:val="ac"/>
                  <w:rFonts w:ascii="Times New Roman" w:hAnsi="Times New Roman" w:cs="Times New Roman"/>
                  <w:lang w:val="en-US"/>
                </w:rPr>
                <w:t>misscherkashinad</w:t>
              </w:r>
              <w:r w:rsidR="00BE0552" w:rsidRPr="00A24442">
                <w:rPr>
                  <w:rStyle w:val="ac"/>
                  <w:rFonts w:ascii="Times New Roman" w:hAnsi="Times New Roman" w:cs="Times New Roman"/>
                </w:rPr>
                <w:t>@</w:t>
              </w:r>
              <w:r w:rsidR="00BE0552" w:rsidRPr="00A24442">
                <w:rPr>
                  <w:rStyle w:val="ac"/>
                  <w:rFonts w:ascii="Times New Roman" w:hAnsi="Times New Roman" w:cs="Times New Roman"/>
                  <w:lang w:val="en-US"/>
                </w:rPr>
                <w:t>gmail.com</w:t>
              </w:r>
            </w:hyperlink>
          </w:p>
          <w:p w:rsidR="00BE0552" w:rsidRPr="00BE0552" w:rsidRDefault="00BE055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+375447614901 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853DF8" w:rsidRPr="00A679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  <w:bookmarkStart w:id="0" w:name="_GoBack"/>
            <w:bookmarkEnd w:id="0"/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A339AF" w:rsidP="00A339AF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труда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C66160" w:rsidRPr="003C59C2" w:rsidRDefault="00BE0552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7,3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4D136A" w:rsidRDefault="00AB1E5D" w:rsidP="004D136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36A">
              <w:rPr>
                <w:rFonts w:ascii="Times New Roman" w:hAnsi="Times New Roman" w:cs="Times New Roman"/>
                <w:sz w:val="20"/>
                <w:szCs w:val="20"/>
              </w:rPr>
              <w:t>Филиал УО БГТУ «</w:t>
            </w:r>
            <w:proofErr w:type="spellStart"/>
            <w:r w:rsidRPr="004D136A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4D136A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лесхоз», ОАО «</w:t>
            </w:r>
            <w:proofErr w:type="spellStart"/>
            <w:r w:rsidRPr="004D136A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Pr="004D136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4D136A" w:rsidRPr="004D13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136A" w:rsidRPr="004D13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ГЛХУ </w:t>
            </w:r>
            <w:proofErr w:type="spellStart"/>
            <w:r w:rsidR="004D136A" w:rsidRPr="004D136A"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Молодечненский</w:t>
            </w:r>
            <w:proofErr w:type="spellEnd"/>
            <w:r w:rsidR="004D136A" w:rsidRPr="004D136A"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лесхоз</w:t>
            </w:r>
            <w:r w:rsidR="004D136A" w:rsidRPr="004D13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ТОЕFL,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4D136A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(А2</w:t>
            </w:r>
            <w:r w:rsidR="001001A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001AD" w:rsidRPr="006C43E5" w:rsidRDefault="006C43E5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(хороший уровень пользователя) </w:t>
            </w:r>
          </w:p>
          <w:p w:rsidR="00F94A36" w:rsidRPr="00E93F31" w:rsidRDefault="00E93F31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Mathcad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, КОМПАС-3D (средний уровень пользователя)</w:t>
            </w: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6C43E5" w:rsidRPr="00BE0552" w:rsidRDefault="006C43E5" w:rsidP="006C43E5">
            <w:pPr>
              <w:pStyle w:val="3"/>
              <w:shd w:val="clear" w:color="auto" w:fill="FFFFFF"/>
              <w:spacing w:before="300" w:beforeAutospacing="0" w:after="150" w:afterAutospacing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6C43E5">
              <w:rPr>
                <w:b w:val="0"/>
                <w:sz w:val="20"/>
                <w:szCs w:val="20"/>
              </w:rPr>
              <w:t>частие в 68-ой научно-технической конференции учащихся, студентов и магистрантов БГТУ.Перспективы развития малого бизнеса в Республике Беларусь</w:t>
            </w:r>
            <w:r w:rsidRPr="006C43E5">
              <w:rPr>
                <w:b w:val="0"/>
                <w:caps/>
                <w:sz w:val="20"/>
                <w:szCs w:val="20"/>
              </w:rPr>
              <w:t xml:space="preserve">; </w:t>
            </w:r>
            <w:r w:rsidR="0035763A" w:rsidRPr="006C43E5">
              <w:rPr>
                <w:b w:val="0"/>
                <w:caps/>
                <w:sz w:val="20"/>
                <w:szCs w:val="20"/>
              </w:rPr>
              <w:t xml:space="preserve">РОЛЬ ЦИФРОВой ЭКОНОМИКи В организации </w:t>
            </w:r>
            <w:r w:rsidR="0035763A" w:rsidRPr="00BE0552">
              <w:rPr>
                <w:b w:val="0"/>
                <w:caps/>
                <w:sz w:val="22"/>
                <w:szCs w:val="22"/>
              </w:rPr>
              <w:t>труда;</w:t>
            </w:r>
            <w:r w:rsidR="0035763A" w:rsidRPr="00BE0552">
              <w:rPr>
                <w:b w:val="0"/>
                <w:sz w:val="22"/>
                <w:szCs w:val="22"/>
              </w:rPr>
              <w:t>МОНИТОРИНГ  ВОДНЫХ ОБЪЕКТОВ, ПРИЛЕГАЮЩХ К О.НАРОЧЬ, В КОНТЕКСТЕ УСТОЙЧИВОГО РАЗВИТИЯ;</w:t>
            </w:r>
            <w:r w:rsidR="0035763A" w:rsidRPr="00BE0552">
              <w:rPr>
                <w:b w:val="0"/>
                <w:caps/>
                <w:sz w:val="22"/>
                <w:szCs w:val="22"/>
              </w:rPr>
              <w:t xml:space="preserve"> ПРИМЕНЕНИЕ инноваций В ЛОГИСТИКЕ; мониторинг экологического состояния прибрежной зоны о.нарочь в контексте зеленой </w:t>
            </w:r>
            <w:proofErr w:type="spellStart"/>
            <w:r w:rsidR="0035763A" w:rsidRPr="00BE0552">
              <w:rPr>
                <w:b w:val="0"/>
                <w:caps/>
                <w:sz w:val="22"/>
                <w:szCs w:val="22"/>
              </w:rPr>
              <w:t>экономики;</w:t>
            </w:r>
            <w:r w:rsidR="0035763A" w:rsidRPr="00BE0552">
              <w:rPr>
                <w:b w:val="0"/>
                <w:bCs w:val="0"/>
                <w:sz w:val="22"/>
                <w:szCs w:val="22"/>
              </w:rPr>
              <w:t>Проект</w:t>
            </w:r>
            <w:proofErr w:type="spellEnd"/>
            <w:r w:rsidR="0035763A" w:rsidRPr="00BE055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35763A" w:rsidRPr="00BE0552">
              <w:rPr>
                <w:b w:val="0"/>
                <w:bCs w:val="0"/>
                <w:sz w:val="22"/>
                <w:szCs w:val="22"/>
              </w:rPr>
              <w:t>Эразмус+</w:t>
            </w:r>
            <w:proofErr w:type="spellEnd"/>
            <w:r w:rsidR="0035763A" w:rsidRPr="00BE0552">
              <w:rPr>
                <w:b w:val="0"/>
                <w:bCs w:val="0"/>
                <w:sz w:val="22"/>
                <w:szCs w:val="22"/>
              </w:rPr>
              <w:t xml:space="preserve"> программа Жан Моне;</w:t>
            </w:r>
            <w:r w:rsidRPr="00BE0552">
              <w:rPr>
                <w:b w:val="0"/>
                <w:sz w:val="22"/>
                <w:szCs w:val="22"/>
              </w:rPr>
              <w:t xml:space="preserve"> Победитель конкурсного этапа фестиваля молодежной вузовской науки «МОЛОДЕЖЬ В НАУКЕ И ПРОИЗВОДСТВЕ»</w:t>
            </w:r>
            <w:r w:rsidRPr="00BE0552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I Республиканский конкурс инновационных проектов «</w:t>
            </w:r>
            <w:proofErr w:type="spellStart"/>
            <w:r w:rsidRPr="00BE0552">
              <w:rPr>
                <w:b w:val="0"/>
                <w:bCs w:val="0"/>
                <w:sz w:val="22"/>
                <w:szCs w:val="22"/>
                <w:shd w:val="clear" w:color="auto" w:fill="FFFFFF"/>
              </w:rPr>
              <w:t>InPRO</w:t>
            </w:r>
            <w:proofErr w:type="spellEnd"/>
            <w:r w:rsidRPr="00BE0552">
              <w:rPr>
                <w:b w:val="0"/>
                <w:bCs w:val="0"/>
                <w:iCs/>
                <w:sz w:val="22"/>
                <w:szCs w:val="22"/>
                <w:shd w:val="clear" w:color="auto" w:fill="FFFFFF"/>
              </w:rPr>
              <w:t xml:space="preserve"> секция «Социальные и It-проекты»( 3 место).</w:t>
            </w:r>
          </w:p>
          <w:p w:rsidR="0035763A" w:rsidRPr="00BE0552" w:rsidRDefault="0035763A" w:rsidP="0035763A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35763A" w:rsidRPr="006C43E5" w:rsidRDefault="0035763A" w:rsidP="0035763A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775A35" w:rsidRPr="006C43E5" w:rsidRDefault="00775A35" w:rsidP="00A71614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D80AE6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8A4C9B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сфере лесного комплекса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2C5C7F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Ответственность, коммуникабельность, отзывчивость.</w:t>
            </w:r>
          </w:p>
        </w:tc>
      </w:tr>
      <w:tr w:rsidR="00217421" w:rsidRPr="00A679F8" w:rsidTr="00694EE6">
        <w:trPr>
          <w:trHeight w:val="227"/>
        </w:trPr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4D136A" w:rsidP="009305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г.Минск, г.Борисов, г.Молодечно</w:t>
            </w:r>
          </w:p>
        </w:tc>
      </w:tr>
    </w:tbl>
    <w:p w:rsidR="00217421" w:rsidRPr="006D5524" w:rsidRDefault="00217421" w:rsidP="00694EE6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B3A" w:rsidRDefault="00F83B3A" w:rsidP="006D5524">
      <w:pPr>
        <w:spacing w:after="0" w:line="240" w:lineRule="auto"/>
      </w:pPr>
      <w:r>
        <w:separator/>
      </w:r>
    </w:p>
  </w:endnote>
  <w:endnote w:type="continuationSeparator" w:id="1">
    <w:p w:rsidR="00F83B3A" w:rsidRDefault="00F83B3A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B3A" w:rsidRDefault="00F83B3A" w:rsidP="006D5524">
      <w:pPr>
        <w:spacing w:after="0" w:line="240" w:lineRule="auto"/>
      </w:pPr>
      <w:r>
        <w:separator/>
      </w:r>
    </w:p>
  </w:footnote>
  <w:footnote w:type="continuationSeparator" w:id="1">
    <w:p w:rsidR="00F83B3A" w:rsidRDefault="00F83B3A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EFB"/>
    <w:rsid w:val="00024583"/>
    <w:rsid w:val="000437C3"/>
    <w:rsid w:val="000709F5"/>
    <w:rsid w:val="00075558"/>
    <w:rsid w:val="001001AD"/>
    <w:rsid w:val="00111AA6"/>
    <w:rsid w:val="00170849"/>
    <w:rsid w:val="001728C0"/>
    <w:rsid w:val="00182C8B"/>
    <w:rsid w:val="00202736"/>
    <w:rsid w:val="00212896"/>
    <w:rsid w:val="00217421"/>
    <w:rsid w:val="00234473"/>
    <w:rsid w:val="0026392F"/>
    <w:rsid w:val="002C5C7F"/>
    <w:rsid w:val="002F7C62"/>
    <w:rsid w:val="003227F3"/>
    <w:rsid w:val="00326DE9"/>
    <w:rsid w:val="003511BB"/>
    <w:rsid w:val="0035763A"/>
    <w:rsid w:val="003616C0"/>
    <w:rsid w:val="00383EF4"/>
    <w:rsid w:val="003868D6"/>
    <w:rsid w:val="00394F98"/>
    <w:rsid w:val="003A2567"/>
    <w:rsid w:val="003B3F17"/>
    <w:rsid w:val="003C1573"/>
    <w:rsid w:val="003C22AA"/>
    <w:rsid w:val="003C59C2"/>
    <w:rsid w:val="003C73F9"/>
    <w:rsid w:val="003C7564"/>
    <w:rsid w:val="003F3D19"/>
    <w:rsid w:val="004709F7"/>
    <w:rsid w:val="00476D20"/>
    <w:rsid w:val="00484C81"/>
    <w:rsid w:val="004A61DC"/>
    <w:rsid w:val="004B3953"/>
    <w:rsid w:val="004D136A"/>
    <w:rsid w:val="004D6D01"/>
    <w:rsid w:val="004D7887"/>
    <w:rsid w:val="005300BC"/>
    <w:rsid w:val="00555057"/>
    <w:rsid w:val="005604D4"/>
    <w:rsid w:val="005744E2"/>
    <w:rsid w:val="005911DD"/>
    <w:rsid w:val="005A06F7"/>
    <w:rsid w:val="005C55FB"/>
    <w:rsid w:val="005D7C6B"/>
    <w:rsid w:val="005E27B0"/>
    <w:rsid w:val="005F5624"/>
    <w:rsid w:val="00602AC1"/>
    <w:rsid w:val="006109F8"/>
    <w:rsid w:val="0062170C"/>
    <w:rsid w:val="00651C15"/>
    <w:rsid w:val="0066727D"/>
    <w:rsid w:val="00682EC8"/>
    <w:rsid w:val="00694EE6"/>
    <w:rsid w:val="006B32BF"/>
    <w:rsid w:val="006B4FFB"/>
    <w:rsid w:val="006C43E5"/>
    <w:rsid w:val="006D121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B07CA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A4C9B"/>
    <w:rsid w:val="008B4B4B"/>
    <w:rsid w:val="008D619A"/>
    <w:rsid w:val="008F363F"/>
    <w:rsid w:val="00905CA4"/>
    <w:rsid w:val="00921CC6"/>
    <w:rsid w:val="009250C4"/>
    <w:rsid w:val="009305DD"/>
    <w:rsid w:val="00980F15"/>
    <w:rsid w:val="009C367B"/>
    <w:rsid w:val="009D1B18"/>
    <w:rsid w:val="009D339F"/>
    <w:rsid w:val="009D542E"/>
    <w:rsid w:val="009F5171"/>
    <w:rsid w:val="00A00CDB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B1E5D"/>
    <w:rsid w:val="00AB443D"/>
    <w:rsid w:val="00AB4E6F"/>
    <w:rsid w:val="00AC25F5"/>
    <w:rsid w:val="00AE1EFB"/>
    <w:rsid w:val="00AE28B7"/>
    <w:rsid w:val="00AE3F34"/>
    <w:rsid w:val="00B026ED"/>
    <w:rsid w:val="00B12BDC"/>
    <w:rsid w:val="00B13B25"/>
    <w:rsid w:val="00B24475"/>
    <w:rsid w:val="00B41D21"/>
    <w:rsid w:val="00B6242F"/>
    <w:rsid w:val="00B653AF"/>
    <w:rsid w:val="00B94416"/>
    <w:rsid w:val="00B96068"/>
    <w:rsid w:val="00BA1610"/>
    <w:rsid w:val="00BC24C1"/>
    <w:rsid w:val="00BD6D0E"/>
    <w:rsid w:val="00BE0552"/>
    <w:rsid w:val="00BE746B"/>
    <w:rsid w:val="00BF0945"/>
    <w:rsid w:val="00BF717B"/>
    <w:rsid w:val="00C2740B"/>
    <w:rsid w:val="00C42952"/>
    <w:rsid w:val="00C66160"/>
    <w:rsid w:val="00CB2069"/>
    <w:rsid w:val="00CB65A4"/>
    <w:rsid w:val="00CE1367"/>
    <w:rsid w:val="00D2427A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5275"/>
    <w:rsid w:val="00E370B4"/>
    <w:rsid w:val="00E53959"/>
    <w:rsid w:val="00E64A3F"/>
    <w:rsid w:val="00E6728D"/>
    <w:rsid w:val="00E70EFF"/>
    <w:rsid w:val="00E93F31"/>
    <w:rsid w:val="00F159A6"/>
    <w:rsid w:val="00F506EB"/>
    <w:rsid w:val="00F53ACD"/>
    <w:rsid w:val="00F83B3A"/>
    <w:rsid w:val="00F919F2"/>
    <w:rsid w:val="00F94A36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73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7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20"/>
    <w:qFormat/>
    <w:rsid w:val="004D136A"/>
    <w:rPr>
      <w:i/>
      <w:iCs/>
    </w:rPr>
  </w:style>
  <w:style w:type="character" w:styleId="ac">
    <w:name w:val="Hyperlink"/>
    <w:basedOn w:val="a0"/>
    <w:uiPriority w:val="99"/>
    <w:unhideWhenUsed/>
    <w:rsid w:val="003576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7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357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cherkashina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2018-01-29T15:37:00Z</cp:lastPrinted>
  <dcterms:created xsi:type="dcterms:W3CDTF">2019-04-01T12:43:00Z</dcterms:created>
  <dcterms:modified xsi:type="dcterms:W3CDTF">2019-04-01T12:43:00Z</dcterms:modified>
</cp:coreProperties>
</file>