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DA6A98" w:rsidP="00DA6A98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Ядевич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Станиславовна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DA6A98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  <w:r w:rsidR="00E808D2">
              <w:rPr>
                <w:rFonts w:ascii="Times New Roman" w:hAnsi="Times New Roman" w:cs="Times New Roman"/>
              </w:rPr>
              <w:t>.1997/РБ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E808D2" w:rsidP="00DA6A9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DA6A98">
              <w:rPr>
                <w:rFonts w:ascii="Times New Roman" w:hAnsi="Times New Roman" w:cs="Times New Roman"/>
              </w:rPr>
              <w:t xml:space="preserve"> Минск, Минская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DA6A98" w:rsidRDefault="00DA6A98" w:rsidP="00DA6A98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ira</w:t>
            </w:r>
            <w:proofErr w:type="spellEnd"/>
            <w:r w:rsidRPr="00DA6A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yadevich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mail.ru</w:t>
            </w:r>
            <w:proofErr w:type="spellEnd"/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DA6A98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A6A98">
              <w:rPr>
                <w:rFonts w:ascii="Times New Roman" w:hAnsi="Times New Roman" w:cs="Times New Roman"/>
              </w:rPr>
              <w:t>https://vk.com/id82629034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DA6A98" w:rsidRDefault="000B5480" w:rsidP="00DA6A98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</w:t>
            </w:r>
            <w:r w:rsidR="00DA6A98">
              <w:rPr>
                <w:rFonts w:ascii="Times New Roman" w:hAnsi="Times New Roman" w:cs="Times New Roman"/>
              </w:rPr>
              <w:t> </w:t>
            </w:r>
            <w:r w:rsidR="00DA6A98">
              <w:rPr>
                <w:rFonts w:ascii="Times New Roman" w:hAnsi="Times New Roman" w:cs="Times New Roman"/>
                <w:lang w:val="en-US"/>
              </w:rPr>
              <w:t>812-65-27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147B9" w:rsidRDefault="000B5480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+375 29 </w:t>
            </w:r>
            <w:r w:rsidR="00DA6A98">
              <w:rPr>
                <w:rFonts w:ascii="Times New Roman" w:hAnsi="Times New Roman" w:cs="Times New Roman"/>
                <w:lang w:val="en-US"/>
              </w:rPr>
              <w:t>812-65-27</w:t>
            </w:r>
          </w:p>
        </w:tc>
      </w:tr>
    </w:tbl>
    <w:p w:rsidR="002924FF" w:rsidRDefault="008D408B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8D408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19144" cy="2028825"/>
            <wp:effectExtent l="19050" t="0" r="4856" b="0"/>
            <wp:docPr id="2" name="Рисунок 2" descr="C:\Users\User\Desktop\LBOJE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BOJE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44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6A98" w:rsidRDefault="00DA6A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A6A9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A6A98">
              <w:rPr>
                <w:rFonts w:ascii="Times New Roman" w:hAnsi="Times New Roman" w:cs="Times New Roman"/>
                <w:sz w:val="20"/>
                <w:szCs w:val="20"/>
              </w:rPr>
              <w:t>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DA6A98" w:rsidRPr="00DA6A98" w:rsidRDefault="00DA6A9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0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Международный бизнес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DA6A98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741507" w:rsidP="00FC2D0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ЗАО «Атлан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т», ГК</w:t>
            </w:r>
            <w:r w:rsidR="00DA6A9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DA6A98">
              <w:rPr>
                <w:rFonts w:ascii="Times New Roman" w:hAnsi="Times New Roman" w:cs="Times New Roman"/>
                <w:sz w:val="20"/>
                <w:szCs w:val="20"/>
              </w:rPr>
              <w:t>Алютех</w:t>
            </w:r>
            <w:proofErr w:type="spellEnd"/>
            <w:r w:rsidR="00DA6A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 xml:space="preserve"> ОАО «</w:t>
            </w:r>
            <w:proofErr w:type="spellStart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C2D0A" w:rsidRPr="00FC2D0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FC2D0A" w:rsidRPr="00FC2D0A">
              <w:rPr>
                <w:rFonts w:ascii="Times New Roman" w:hAnsi="Times New Roman" w:cs="Times New Roman"/>
                <w:sz w:val="20"/>
                <w:szCs w:val="20"/>
              </w:rPr>
              <w:t>Техполимер</w:t>
            </w:r>
            <w:proofErr w:type="spellEnd"/>
            <w:r w:rsidR="00FC2D0A" w:rsidRPr="00FC2D0A">
              <w:rPr>
                <w:rFonts w:ascii="Times New Roman" w:hAnsi="Times New Roman" w:cs="Times New Roman"/>
                <w:sz w:val="20"/>
                <w:szCs w:val="20"/>
              </w:rPr>
              <w:t xml:space="preserve"> Групп»</w:t>
            </w:r>
            <w:r w:rsidR="00FC2D0A">
              <w:rPr>
                <w:rFonts w:ascii="Times New Roman" w:hAnsi="Times New Roman" w:cs="Times New Roman"/>
                <w:sz w:val="20"/>
                <w:szCs w:val="20"/>
              </w:rPr>
              <w:t>, ОАО «</w:t>
            </w:r>
            <w:proofErr w:type="spellStart"/>
            <w:r w:rsidR="00FC2D0A">
              <w:rPr>
                <w:rFonts w:ascii="Times New Roman" w:hAnsi="Times New Roman" w:cs="Times New Roman"/>
                <w:sz w:val="20"/>
                <w:szCs w:val="20"/>
              </w:rPr>
              <w:t>Поставымебель</w:t>
            </w:r>
            <w:proofErr w:type="spellEnd"/>
            <w:r w:rsidR="00FC2D0A">
              <w:rPr>
                <w:rFonts w:ascii="Times New Roman" w:hAnsi="Times New Roman" w:cs="Times New Roman"/>
                <w:sz w:val="20"/>
                <w:szCs w:val="20"/>
              </w:rPr>
              <w:t>», ОАО «Белорусская универсальная товарная биржа»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394BE9" w:rsidRDefault="0001758E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394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</w:p>
          <w:p w:rsidR="002924FF" w:rsidRDefault="00394BE9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(А1)</w:t>
            </w:r>
          </w:p>
          <w:p w:rsidR="00705FFB" w:rsidRPr="00705FFB" w:rsidRDefault="00394BE9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Польский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(А1)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Default="00AE448A" w:rsidP="00BB6E0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F1A4E" w:rsidRPr="002F1A4E">
              <w:rPr>
                <w:rFonts w:ascii="Times New Roman" w:hAnsi="Times New Roman" w:cs="Times New Roman"/>
                <w:sz w:val="20"/>
                <w:szCs w:val="20"/>
              </w:rPr>
              <w:t>Референт-переводчик технической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 язык)»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>(ФОП БГТУ)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Pr="00FF7EA1" w:rsidRDefault="0001758E" w:rsidP="00BB6E07">
            <w:pPr>
              <w:spacing w:line="228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  <w:r w:rsidR="00BB6E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1471C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BB6E07">
              <w:rPr>
                <w:rFonts w:ascii="Times New Roman" w:hAnsi="Times New Roman" w:cs="Times New Roman"/>
                <w:sz w:val="20"/>
                <w:szCs w:val="20"/>
              </w:rPr>
              <w:t>фическийредактор</w:t>
            </w:r>
            <w:proofErr w:type="spellEnd"/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E448A"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B6E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6E07" w:rsidRPr="00BB6E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</w:t>
            </w:r>
            <w:r w:rsidR="00BB6E07" w:rsidRPr="00BB6E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6E07" w:rsidRPr="00BB6E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VisualBasic</w:t>
            </w:r>
            <w:r w:rsidR="00BB6E07" w:rsidRPr="00BB6E07">
              <w:rPr>
                <w:rFonts w:ascii="Times New Roman" w:hAnsi="Times New Roman" w:cs="Times New Roman"/>
                <w:sz w:val="20"/>
                <w:szCs w:val="20"/>
              </w:rPr>
              <w:t xml:space="preserve">, создание </w:t>
            </w:r>
            <w:r w:rsidR="00BB6E07" w:rsidRPr="00BB6E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  <w:r w:rsidR="00BB6E07" w:rsidRPr="00BB6E07">
              <w:rPr>
                <w:rFonts w:ascii="Times New Roman" w:hAnsi="Times New Roman" w:cs="Times New Roman"/>
                <w:sz w:val="20"/>
                <w:szCs w:val="20"/>
              </w:rPr>
              <w:t>–документов(сайтов)</w:t>
            </w:r>
          </w:p>
        </w:tc>
      </w:tr>
      <w:tr w:rsidR="002924FF" w:rsidRPr="0086361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F147B9" w:rsidRDefault="008E769B" w:rsidP="00472AD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D4474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r w:rsidR="00741507" w:rsidRPr="00FD4474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студентов </w:t>
            </w:r>
            <w:r w:rsidR="00E650D3">
              <w:rPr>
                <w:rFonts w:ascii="Times New Roman" w:hAnsi="Times New Roman" w:cs="Times New Roman"/>
                <w:sz w:val="20"/>
                <w:szCs w:val="20"/>
              </w:rPr>
              <w:t>БГТУ,</w:t>
            </w:r>
            <w:r w:rsidR="00741507" w:rsidRPr="00FD4474">
              <w:rPr>
                <w:rFonts w:ascii="Times New Roman" w:hAnsi="Times New Roman" w:cs="Times New Roman"/>
                <w:sz w:val="20"/>
                <w:szCs w:val="20"/>
              </w:rPr>
              <w:t>доклад на тему «</w:t>
            </w:r>
            <w:r w:rsidR="00FD4474" w:rsidRPr="00FD4474">
              <w:rPr>
                <w:rFonts w:ascii="Times New Roman" w:hAnsi="Times New Roman" w:cs="Times New Roman"/>
                <w:sz w:val="20"/>
                <w:szCs w:val="20"/>
              </w:rPr>
              <w:t>Управление устойчивым развитием организации</w:t>
            </w:r>
            <w:r w:rsidR="00741507" w:rsidRPr="00FD4474">
              <w:rPr>
                <w:rFonts w:ascii="Times New Roman" w:hAnsi="Times New Roman" w:cs="Times New Roman"/>
                <w:sz w:val="20"/>
                <w:szCs w:val="20"/>
              </w:rPr>
              <w:t>» (публикация в сборнике)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769B" w:rsidRPr="00384F71" w:rsidRDefault="008E769B" w:rsidP="00472AD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="00384F71">
              <w:rPr>
                <w:rFonts w:ascii="Times New Roman" w:hAnsi="Times New Roman" w:cs="Times New Roman"/>
                <w:sz w:val="20"/>
                <w:szCs w:val="20"/>
              </w:rPr>
              <w:t>Конкурспоанглийскомуязыку</w:t>
            </w:r>
            <w:r w:rsidR="00384F71" w:rsidRPr="00384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384F71">
              <w:rPr>
                <w:rFonts w:ascii="Times New Roman" w:hAnsi="Times New Roman" w:cs="Times New Roman"/>
                <w:sz w:val="20"/>
                <w:szCs w:val="20"/>
              </w:rPr>
              <w:t>докладнатему</w:t>
            </w:r>
            <w:r w:rsidRPr="00384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 ten promotional strategies of goods and services</w:t>
            </w:r>
            <w:r w:rsidRPr="00384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643992" w:rsidP="00FD447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–</w:t>
            </w:r>
            <w:bookmarkStart w:id="0" w:name="_GoBack"/>
            <w:bookmarkEnd w:id="0"/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86361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619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маркетинга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FD4474" w:rsidP="0064399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Коммуникабельность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ответственность</w:t>
            </w:r>
            <w:r w:rsidR="004F2FF8">
              <w:rPr>
                <w:rFonts w:ascii="Times New Roman" w:hAnsi="Times New Roman" w:cs="Times New Roman"/>
                <w:sz w:val="20"/>
                <w:szCs w:val="20"/>
              </w:rPr>
              <w:t xml:space="preserve">, обучаемость, </w:t>
            </w:r>
            <w:r w:rsidR="00643992">
              <w:rPr>
                <w:rFonts w:ascii="Times New Roman" w:hAnsi="Times New Roman" w:cs="Times New Roman"/>
                <w:sz w:val="20"/>
                <w:szCs w:val="20"/>
              </w:rPr>
              <w:t>активность, доброжелательность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B5480"/>
    <w:rsid w:val="000C65A3"/>
    <w:rsid w:val="000D3C5F"/>
    <w:rsid w:val="00133B0F"/>
    <w:rsid w:val="0018379B"/>
    <w:rsid w:val="001876D4"/>
    <w:rsid w:val="00211BCA"/>
    <w:rsid w:val="002415EA"/>
    <w:rsid w:val="002924FF"/>
    <w:rsid w:val="002F1A4E"/>
    <w:rsid w:val="00327CC5"/>
    <w:rsid w:val="00384F71"/>
    <w:rsid w:val="00394BE9"/>
    <w:rsid w:val="003F2999"/>
    <w:rsid w:val="00472AD1"/>
    <w:rsid w:val="004C0F93"/>
    <w:rsid w:val="004F2FF8"/>
    <w:rsid w:val="0051471C"/>
    <w:rsid w:val="005B0098"/>
    <w:rsid w:val="00643992"/>
    <w:rsid w:val="00671DE5"/>
    <w:rsid w:val="006B0A89"/>
    <w:rsid w:val="006C01D2"/>
    <w:rsid w:val="00705FFB"/>
    <w:rsid w:val="00741507"/>
    <w:rsid w:val="007E19B0"/>
    <w:rsid w:val="0081529B"/>
    <w:rsid w:val="00863619"/>
    <w:rsid w:val="00885DDF"/>
    <w:rsid w:val="008D408B"/>
    <w:rsid w:val="008E769B"/>
    <w:rsid w:val="00990493"/>
    <w:rsid w:val="00A06F89"/>
    <w:rsid w:val="00AE448A"/>
    <w:rsid w:val="00AF4533"/>
    <w:rsid w:val="00BA4E72"/>
    <w:rsid w:val="00BB6E07"/>
    <w:rsid w:val="00BF65C5"/>
    <w:rsid w:val="00C9425C"/>
    <w:rsid w:val="00DA6A98"/>
    <w:rsid w:val="00E650D3"/>
    <w:rsid w:val="00E808D2"/>
    <w:rsid w:val="00F10992"/>
    <w:rsid w:val="00F147B9"/>
    <w:rsid w:val="00FC2D0A"/>
    <w:rsid w:val="00FD4474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TEST</cp:lastModifiedBy>
  <cp:revision>3</cp:revision>
  <cp:lastPrinted>2019-01-10T09:45:00Z</cp:lastPrinted>
  <dcterms:created xsi:type="dcterms:W3CDTF">2019-01-15T14:56:00Z</dcterms:created>
  <dcterms:modified xsi:type="dcterms:W3CDTF">2019-01-16T07:48:00Z</dcterms:modified>
</cp:coreProperties>
</file>