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4FF" w:rsidRDefault="0001758E">
      <w:pPr>
        <w:spacing w:after="0" w:line="228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РЕЗЮМЕ ВЫПУСКНИКА ИНЖЕНЕРНО-ЭКОНОМИЧЕСКОГО ФАКУЛЬТЕТА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0"/>
          <w:szCs w:val="20"/>
          <w:lang w:val="be-BY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</w:t>
      </w:r>
      <w:r>
        <w:rPr>
          <w:rFonts w:ascii="Times New Roman" w:hAnsi="Times New Roman" w:cs="Times New Roman"/>
          <w:b/>
          <w:sz w:val="20"/>
          <w:szCs w:val="20"/>
        </w:rPr>
        <w:t>. Общие сведения</w:t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b/>
          <w:sz w:val="24"/>
        </w:rPr>
      </w:pPr>
    </w:p>
    <w:tbl>
      <w:tblPr>
        <w:tblStyle w:val="a7"/>
        <w:tblpPr w:leftFromText="180" w:rightFromText="180" w:vertAnchor="text" w:horzAnchor="page" w:tblpX="3863" w:tblpY="-50"/>
        <w:tblW w:w="0" w:type="auto"/>
        <w:tblLook w:val="04A0"/>
      </w:tblPr>
      <w:tblGrid>
        <w:gridCol w:w="2802"/>
        <w:gridCol w:w="4759"/>
      </w:tblGrid>
      <w:tr w:rsidR="002924FF" w:rsidTr="00E808D2">
        <w:trPr>
          <w:trHeight w:val="558"/>
        </w:trPr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  </w:t>
            </w:r>
          </w:p>
        </w:tc>
        <w:tc>
          <w:tcPr>
            <w:tcW w:w="4759" w:type="dxa"/>
            <w:vAlign w:val="center"/>
          </w:tcPr>
          <w:p w:rsidR="002924FF" w:rsidRDefault="00AE086E" w:rsidP="00AE086E">
            <w:pPr>
              <w:spacing w:line="228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Сезень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Викторовна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рождения/гражданство</w:t>
            </w:r>
          </w:p>
        </w:tc>
        <w:tc>
          <w:tcPr>
            <w:tcW w:w="4759" w:type="dxa"/>
            <w:vAlign w:val="center"/>
          </w:tcPr>
          <w:p w:rsidR="002924FF" w:rsidRDefault="00AE086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</w:t>
            </w:r>
            <w:r w:rsidR="00E808D2">
              <w:rPr>
                <w:rFonts w:ascii="Times New Roman" w:hAnsi="Times New Roman" w:cs="Times New Roman"/>
              </w:rPr>
              <w:t>.1997/РБ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Факультет</w:t>
            </w:r>
          </w:p>
        </w:tc>
        <w:tc>
          <w:tcPr>
            <w:tcW w:w="4759" w:type="dxa"/>
            <w:vAlign w:val="center"/>
          </w:tcPr>
          <w:p w:rsidR="002924FF" w:rsidRDefault="0001758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Инженерно-экономический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59" w:type="dxa"/>
            <w:vAlign w:val="center"/>
          </w:tcPr>
          <w:p w:rsidR="002924FF" w:rsidRDefault="00AE086E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 и управление на предприятии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положение</w:t>
            </w:r>
          </w:p>
        </w:tc>
        <w:tc>
          <w:tcPr>
            <w:tcW w:w="4759" w:type="dxa"/>
            <w:vAlign w:val="center"/>
          </w:tcPr>
          <w:p w:rsidR="002924FF" w:rsidRDefault="00E808D2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замужем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 (указать область, район, населенный пункт)</w:t>
            </w:r>
          </w:p>
        </w:tc>
        <w:tc>
          <w:tcPr>
            <w:tcW w:w="4759" w:type="dxa"/>
            <w:vAlign w:val="center"/>
          </w:tcPr>
          <w:p w:rsidR="002924FF" w:rsidRDefault="00AE086E" w:rsidP="00AE086E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C02BA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Лида</w:t>
            </w:r>
            <w:r w:rsidR="00E808D2">
              <w:rPr>
                <w:rFonts w:ascii="Times New Roman" w:hAnsi="Times New Roman" w:cs="Times New Roman"/>
              </w:rPr>
              <w:t>,</w:t>
            </w:r>
            <w:r w:rsidR="009135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Гродненская</w:t>
            </w:r>
            <w:r w:rsidR="00E808D2">
              <w:rPr>
                <w:rFonts w:ascii="Times New Roman" w:hAnsi="Times New Roman" w:cs="Times New Roman"/>
              </w:rPr>
              <w:t xml:space="preserve"> область</w:t>
            </w:r>
          </w:p>
        </w:tc>
      </w:tr>
      <w:tr w:rsidR="002924FF" w:rsidTr="00E808D2">
        <w:tc>
          <w:tcPr>
            <w:tcW w:w="2802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4759" w:type="dxa"/>
            <w:vAlign w:val="center"/>
          </w:tcPr>
          <w:p w:rsidR="002924FF" w:rsidRPr="00C02BA4" w:rsidRDefault="00C02BA4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Nastushca3@mail.ru</w:t>
            </w:r>
          </w:p>
        </w:tc>
      </w:tr>
      <w:tr w:rsidR="002924FF" w:rsidTr="00E808D2">
        <w:tc>
          <w:tcPr>
            <w:tcW w:w="2802" w:type="dxa"/>
          </w:tcPr>
          <w:p w:rsidR="002924FF" w:rsidRPr="006D3EBD" w:rsidRDefault="006D3EBD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6D3EBD">
              <w:rPr>
                <w:rFonts w:ascii="Times New Roman" w:hAnsi="Times New Roman" w:cs="Times New Roman"/>
                <w:b/>
                <w:sz w:val="20"/>
                <w:szCs w:val="20"/>
              </w:rPr>
              <w:t>linkedin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com</w:t>
            </w:r>
          </w:p>
        </w:tc>
        <w:tc>
          <w:tcPr>
            <w:tcW w:w="4759" w:type="dxa"/>
            <w:vAlign w:val="center"/>
          </w:tcPr>
          <w:p w:rsidR="002924FF" w:rsidRPr="000B062B" w:rsidRDefault="000B062B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r w:rsidRPr="000B062B">
              <w:rPr>
                <w:rFonts w:ascii="Times New Roman" w:hAnsi="Times New Roman" w:cs="Times New Roman"/>
              </w:rPr>
              <w:t>Anastasia</w:t>
            </w:r>
            <w:proofErr w:type="spellEnd"/>
            <w:r w:rsidRPr="000B06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062B">
              <w:rPr>
                <w:rFonts w:ascii="Times New Roman" w:hAnsi="Times New Roman" w:cs="Times New Roman"/>
              </w:rPr>
              <w:t>Sezen</w:t>
            </w:r>
            <w:proofErr w:type="spellEnd"/>
          </w:p>
        </w:tc>
      </w:tr>
      <w:tr w:rsidR="002924FF" w:rsidTr="00E808D2">
        <w:tc>
          <w:tcPr>
            <w:tcW w:w="2802" w:type="dxa"/>
          </w:tcPr>
          <w:p w:rsidR="002924FF" w:rsidRDefault="00F147B9" w:rsidP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Viber</w:t>
            </w:r>
          </w:p>
        </w:tc>
        <w:tc>
          <w:tcPr>
            <w:tcW w:w="4759" w:type="dxa"/>
            <w:vAlign w:val="center"/>
          </w:tcPr>
          <w:p w:rsidR="002924FF" w:rsidRPr="00C02BA4" w:rsidRDefault="000B5480" w:rsidP="00C30ABA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+375 29</w:t>
            </w:r>
            <w:r w:rsidR="00C30ABA">
              <w:rPr>
                <w:rFonts w:ascii="Times New Roman" w:hAnsi="Times New Roman" w:cs="Times New Roman"/>
              </w:rPr>
              <w:t> 557-27-89</w:t>
            </w:r>
          </w:p>
        </w:tc>
      </w:tr>
      <w:tr w:rsidR="00F147B9" w:rsidTr="00E808D2">
        <w:tc>
          <w:tcPr>
            <w:tcW w:w="2802" w:type="dxa"/>
          </w:tcPr>
          <w:p w:rsidR="00F147B9" w:rsidRPr="00F147B9" w:rsidRDefault="00F147B9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Моб. тел</w:t>
            </w:r>
            <w:r w:rsidR="00885DDF">
              <w:rPr>
                <w:rFonts w:ascii="Times New Roman" w:hAnsi="Times New Roman" w:cs="Times New Roman"/>
                <w:b/>
                <w:sz w:val="20"/>
                <w:szCs w:val="20"/>
              </w:rPr>
              <w:t>ефон</w:t>
            </w:r>
          </w:p>
        </w:tc>
        <w:tc>
          <w:tcPr>
            <w:tcW w:w="4759" w:type="dxa"/>
            <w:vAlign w:val="center"/>
          </w:tcPr>
          <w:p w:rsidR="00F147B9" w:rsidRPr="00F147B9" w:rsidRDefault="000B5480" w:rsidP="00E808D2">
            <w:pPr>
              <w:spacing w:line="22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+375 </w:t>
            </w:r>
            <w:r w:rsidR="00C30ABA">
              <w:rPr>
                <w:rFonts w:ascii="Times New Roman" w:hAnsi="Times New Roman" w:cs="Times New Roman"/>
              </w:rPr>
              <w:t>29 557-27-89</w:t>
            </w:r>
          </w:p>
        </w:tc>
      </w:tr>
    </w:tbl>
    <w:p w:rsidR="002924FF" w:rsidRDefault="002F5CB3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1486815" cy="19824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Brush_20181227145248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549" cy="19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4FF" w:rsidRDefault="002924FF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</w:p>
    <w:p w:rsidR="002924FF" w:rsidRDefault="0001758E">
      <w:pPr>
        <w:spacing w:after="0" w:line="228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*По желанию выпускника, для открытого представления в сети интернет.</w:t>
      </w:r>
    </w:p>
    <w:p w:rsidR="002924FF" w:rsidRDefault="000175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be-BY"/>
        </w:rPr>
        <w:t>ІІ</w:t>
      </w:r>
      <w:r>
        <w:rPr>
          <w:rFonts w:ascii="Times New Roman" w:hAnsi="Times New Roman" w:cs="Times New Roman"/>
          <w:b/>
          <w:sz w:val="20"/>
          <w:szCs w:val="20"/>
        </w:rPr>
        <w:t>. Результаты обучения</w:t>
      </w:r>
    </w:p>
    <w:tbl>
      <w:tblPr>
        <w:tblStyle w:val="a7"/>
        <w:tblpPr w:leftFromText="180" w:rightFromText="180" w:vertAnchor="text" w:horzAnchor="margin" w:tblpX="108" w:tblpY="236"/>
        <w:tblW w:w="0" w:type="auto"/>
        <w:tblLook w:val="04A0"/>
      </w:tblPr>
      <w:tblGrid>
        <w:gridCol w:w="3227"/>
        <w:gridCol w:w="6804"/>
      </w:tblGrid>
      <w:tr w:rsidR="002924FF" w:rsidTr="00F147B9">
        <w:trPr>
          <w:trHeight w:val="1406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дисциплины по специальности, изучаемые в БГТУ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Дисциплины курсового проектирования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:rsidR="002924FF" w:rsidRDefault="00C30AB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. Экономика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</w:t>
            </w:r>
          </w:p>
          <w:p w:rsidR="002924FF" w:rsidRDefault="00C30AB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>. Внешнеэкономическая деятельность</w:t>
            </w:r>
          </w:p>
          <w:p w:rsidR="002924FF" w:rsidRDefault="00C30AB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1758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  <w:p w:rsidR="00C30ABA" w:rsidRDefault="00C30AB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Прогнозирование и планирование</w:t>
            </w:r>
          </w:p>
          <w:p w:rsidR="00C30ABA" w:rsidRDefault="00C30AB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Финансы организации</w:t>
            </w:r>
          </w:p>
          <w:p w:rsidR="002924FF" w:rsidRDefault="002924FF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Макроэкономика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Бизнес-планирование</w:t>
            </w:r>
          </w:p>
          <w:p w:rsidR="002924FF" w:rsidRDefault="0001758E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Инвестиционное проектирование</w:t>
            </w:r>
          </w:p>
          <w:p w:rsidR="002924FF" w:rsidRDefault="00C30ABA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Технологии и оборудования производства минеральных удобрений и солей</w:t>
            </w:r>
          </w:p>
          <w:p w:rsidR="002924FF" w:rsidRDefault="00C30ABA">
            <w:pPr>
              <w:pStyle w:val="a8"/>
              <w:numPr>
                <w:ilvl w:val="0"/>
                <w:numId w:val="2"/>
              </w:numPr>
              <w:spacing w:line="228" w:lineRule="auto"/>
              <w:ind w:lef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Анализ хозяйственной деятельности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 по дисциплинам специальности</w:t>
            </w:r>
          </w:p>
        </w:tc>
        <w:tc>
          <w:tcPr>
            <w:tcW w:w="6804" w:type="dxa"/>
            <w:vAlign w:val="center"/>
          </w:tcPr>
          <w:p w:rsidR="002924FF" w:rsidRDefault="00567911" w:rsidP="00AE448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Места прохождения практики</w:t>
            </w:r>
          </w:p>
        </w:tc>
        <w:tc>
          <w:tcPr>
            <w:tcW w:w="6804" w:type="dxa"/>
          </w:tcPr>
          <w:p w:rsidR="002924FF" w:rsidRDefault="00567911" w:rsidP="006C01D2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Белгорхимпром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ТехполимерГрупп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ОАО «Завод горного воска»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Владение иностранными языками (указать язык); наличие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международных сертификатов: ТОЕ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FL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, FСЕ/САЕ/СРЕ, ВЕС и т.д.</w:t>
            </w:r>
          </w:p>
        </w:tc>
        <w:tc>
          <w:tcPr>
            <w:tcW w:w="6804" w:type="dxa"/>
            <w:vAlign w:val="center"/>
          </w:tcPr>
          <w:p w:rsidR="00567911" w:rsidRPr="00705FFB" w:rsidRDefault="0001758E" w:rsidP="00567911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 (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="00705FFB" w:rsidRP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705F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705FFB" w:rsidRPr="00705FFB" w:rsidRDefault="00705FFB" w:rsidP="00705FFB">
            <w:pPr>
              <w:shd w:val="clear" w:color="auto" w:fill="FFFFFF"/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4FF" w:rsidTr="00F147B9">
        <w:tc>
          <w:tcPr>
            <w:tcW w:w="3227" w:type="dxa"/>
          </w:tcPr>
          <w:p w:rsidR="002924FF" w:rsidRDefault="0001758E" w:rsidP="005B0098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Дополнительное образование (курсы, семинарыи др.)</w:t>
            </w:r>
          </w:p>
        </w:tc>
        <w:tc>
          <w:tcPr>
            <w:tcW w:w="6804" w:type="dxa"/>
          </w:tcPr>
          <w:p w:rsidR="002924FF" w:rsidRPr="00070DDA" w:rsidRDefault="00070DDA" w:rsidP="00671DE5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Business English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семинары)</w:t>
            </w:r>
          </w:p>
        </w:tc>
      </w:tr>
      <w:tr w:rsidR="002924FF" w:rsidRPr="00FA0873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Компетенции по использованию современных программных продуктов</w:t>
            </w:r>
          </w:p>
        </w:tc>
        <w:tc>
          <w:tcPr>
            <w:tcW w:w="6804" w:type="dxa"/>
            <w:vAlign w:val="center"/>
          </w:tcPr>
          <w:p w:rsidR="002924FF" w:rsidRDefault="0001758E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Office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AE448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PowerPoint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0DDA">
              <w:rPr>
                <w:rFonts w:ascii="Times New Roman" w:hAnsi="Times New Roman" w:cs="Times New Roman"/>
                <w:sz w:val="20"/>
                <w:szCs w:val="20"/>
              </w:rPr>
              <w:t>продвинутый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уровень пользователя)</w:t>
            </w:r>
          </w:p>
          <w:p w:rsidR="002924FF" w:rsidRPr="002F5CB3" w:rsidRDefault="0051471C" w:rsidP="006C01D2">
            <w:pPr>
              <w:spacing w:line="228" w:lineRule="auto"/>
              <w:ind w:left="-88" w:firstLine="14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фические</w:t>
            </w:r>
            <w:r w:rsidR="00913592" w:rsidRPr="00913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</w:rPr>
              <w:t>редакторы</w:t>
            </w:r>
            <w:r w:rsidR="00AE448A" w:rsidRPr="002F5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Photoshop</w:t>
            </w:r>
            <w:r w:rsidR="00AE448A" w:rsidRPr="002F5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Illustrator</w:t>
            </w:r>
            <w:r w:rsidR="00AE448A" w:rsidRPr="002F5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AE448A" w:rsidRPr="00AE44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CorelDRAW</w:t>
            </w:r>
            <w:proofErr w:type="spellEnd"/>
            <w:r w:rsidR="00AE448A" w:rsidRPr="002F5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  <w:r w:rsidR="002F5CB3" w:rsidRPr="002F5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2F5CB3" w:rsidRPr="002F5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SmartCat</w:t>
            </w:r>
            <w:proofErr w:type="spellEnd"/>
            <w:r w:rsidR="002F5CB3" w:rsidRPr="002F5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 1</w:t>
            </w:r>
            <w:r w:rsidR="002F5CB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5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enterprise </w:t>
            </w:r>
          </w:p>
        </w:tc>
      </w:tr>
      <w:tr w:rsidR="002924FF" w:rsidRPr="002F5CB3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Научно-исследовательская работа (участие в проектах, конкурсах, конференциях, публикации и др.)</w:t>
            </w:r>
          </w:p>
        </w:tc>
        <w:tc>
          <w:tcPr>
            <w:tcW w:w="6804" w:type="dxa"/>
          </w:tcPr>
          <w:p w:rsidR="00F147B9" w:rsidRPr="002F5CB3" w:rsidRDefault="00913592" w:rsidP="002F5CB3">
            <w:pPr>
              <w:pStyle w:val="a8"/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5CB3">
              <w:rPr>
                <w:rFonts w:ascii="Times New Roman" w:hAnsi="Times New Roman" w:cs="Times New Roman"/>
                <w:sz w:val="20"/>
                <w:szCs w:val="20"/>
              </w:rPr>
              <w:t>аучная</w:t>
            </w:r>
            <w:r w:rsidRPr="009135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F5CB3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  <w:r w:rsidR="002F5CB3" w:rsidRPr="002F5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="002F5CB3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2F5CB3" w:rsidRPr="002F5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«</w:t>
            </w:r>
            <w:r w:rsidR="006D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Dig</w:t>
            </w:r>
            <w:r w:rsidR="00CD2FB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ital currency as a new economic </w:t>
            </w:r>
            <w:r w:rsidR="006D3E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phenomenon</w:t>
            </w:r>
            <w:r w:rsidR="002F5CB3" w:rsidRPr="002F5C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»;</w:t>
            </w:r>
          </w:p>
          <w:p w:rsidR="002F5CB3" w:rsidRPr="002F5CB3" w:rsidRDefault="002F5CB3" w:rsidP="002F5CB3">
            <w:pPr>
              <w:pStyle w:val="a8"/>
              <w:spacing w:line="228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научная конференция с публикацией по теме «Новые подходы в области экономического моделирования»</w:t>
            </w:r>
          </w:p>
        </w:tc>
      </w:tr>
      <w:tr w:rsidR="002924FF" w:rsidTr="00F147B9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Стажировки/Опыт работы</w:t>
            </w:r>
          </w:p>
        </w:tc>
        <w:tc>
          <w:tcPr>
            <w:tcW w:w="6804" w:type="dxa"/>
          </w:tcPr>
          <w:p w:rsidR="00070DDA" w:rsidRDefault="006C01D2" w:rsidP="00C30AB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Стажировка </w:t>
            </w:r>
            <w:r w:rsidR="00070DDA">
              <w:rPr>
                <w:rFonts w:ascii="Times New Roman" w:hAnsi="Times New Roman" w:cs="Times New Roman"/>
                <w:sz w:val="20"/>
                <w:szCs w:val="20"/>
              </w:rPr>
              <w:t xml:space="preserve">в отделе аудита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70DDA">
              <w:rPr>
                <w:rFonts w:ascii="Times New Roman" w:hAnsi="Times New Roman" w:cs="Times New Roman"/>
                <w:sz w:val="20"/>
                <w:szCs w:val="20"/>
              </w:rPr>
              <w:t>КПМГ».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Опыт  работы</w:t>
            </w:r>
            <w:r w:rsidR="00671DE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2924FF" w:rsidRDefault="00070DDA" w:rsidP="00C30AB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6C01D2" w:rsidRPr="006C01D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30ABA">
              <w:rPr>
                <w:rFonts w:ascii="Times New Roman" w:hAnsi="Times New Roman" w:cs="Times New Roman"/>
                <w:sz w:val="20"/>
                <w:szCs w:val="20"/>
              </w:rPr>
              <w:t>КПМГ</w:t>
            </w:r>
            <w:r w:rsidR="006C01D2" w:rsidRPr="006C01D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ассистент аудитора</w:t>
            </w:r>
            <w:r w:rsidR="006C01D2" w:rsidRPr="006C01D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C30ABA">
              <w:rPr>
                <w:rFonts w:ascii="Times New Roman" w:hAnsi="Times New Roman" w:cs="Times New Roman"/>
                <w:sz w:val="20"/>
                <w:szCs w:val="20"/>
              </w:rPr>
              <w:t>октябрь 2018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30ABA">
              <w:rPr>
                <w:rFonts w:ascii="Times New Roman" w:hAnsi="Times New Roman" w:cs="Times New Roman"/>
                <w:sz w:val="20"/>
                <w:szCs w:val="20"/>
              </w:rPr>
              <w:t>январь 2019</w:t>
            </w:r>
            <w:r w:rsidR="006C01D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70DDA" w:rsidRPr="00070DDA" w:rsidRDefault="00070DDA" w:rsidP="00070DD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DDA">
              <w:rPr>
                <w:rFonts w:ascii="Times New Roman" w:hAnsi="Times New Roman" w:cs="Times New Roman"/>
                <w:sz w:val="20"/>
                <w:szCs w:val="20"/>
              </w:rPr>
              <w:t>2. Внештатный переводчик (сентябрь 2016 – февраль 2017)</w:t>
            </w:r>
          </w:p>
          <w:p w:rsidR="00070DDA" w:rsidRPr="006C01D2" w:rsidRDefault="00070DDA" w:rsidP="00C30ABA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DDA">
              <w:rPr>
                <w:rFonts w:ascii="Times New Roman" w:hAnsi="Times New Roman" w:cs="Times New Roman"/>
                <w:sz w:val="20"/>
                <w:szCs w:val="20"/>
              </w:rPr>
              <w:t>Функции и обязательства:  перевод статей и копирайтинг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(технические и художественные материалы)</w:t>
            </w:r>
            <w:r w:rsidRPr="00070D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2924FF" w:rsidRDefault="0001758E">
      <w:pPr>
        <w:spacing w:before="120"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ІІІ.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Самопрезентация</w:t>
      </w:r>
      <w:proofErr w:type="spellEnd"/>
    </w:p>
    <w:tbl>
      <w:tblPr>
        <w:tblStyle w:val="a7"/>
        <w:tblpPr w:leftFromText="181" w:rightFromText="181" w:vertAnchor="text" w:horzAnchor="margin" w:tblpX="109" w:tblpY="58"/>
        <w:tblOverlap w:val="never"/>
        <w:tblW w:w="0" w:type="auto"/>
        <w:tblLook w:val="04A0"/>
      </w:tblPr>
      <w:tblGrid>
        <w:gridCol w:w="3227"/>
        <w:gridCol w:w="6860"/>
      </w:tblGrid>
      <w:tr w:rsidR="002924FF" w:rsidTr="00133B0F">
        <w:trPr>
          <w:trHeight w:val="557"/>
        </w:trPr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Жизненные планы, хобби и планируемая сфера деятельности</w:t>
            </w:r>
          </w:p>
        </w:tc>
        <w:tc>
          <w:tcPr>
            <w:tcW w:w="6860" w:type="dxa"/>
          </w:tcPr>
          <w:p w:rsidR="00CD2FB7" w:rsidRDefault="00CD2FB7" w:rsidP="00CD2FB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нового опыта и знаний. </w:t>
            </w:r>
            <w:r w:rsidR="00327CC5">
              <w:rPr>
                <w:rFonts w:ascii="Times New Roman" w:hAnsi="Times New Roman" w:cs="Times New Roman"/>
                <w:sz w:val="20"/>
                <w:szCs w:val="20"/>
              </w:rPr>
              <w:t xml:space="preserve">Желание развиваться в сфере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мировой</w:t>
            </w:r>
            <w:r w:rsidR="009135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экономики, логистики, туризма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Личные качества</w:t>
            </w:r>
          </w:p>
        </w:tc>
        <w:tc>
          <w:tcPr>
            <w:tcW w:w="6860" w:type="dxa"/>
            <w:vAlign w:val="center"/>
          </w:tcPr>
          <w:p w:rsidR="002924FF" w:rsidRDefault="00CD2FB7" w:rsidP="00CD2FB7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Инициативность, быстрая обучаемость и адаптация, ориентированность на результат</w:t>
            </w:r>
          </w:p>
        </w:tc>
      </w:tr>
      <w:tr w:rsidR="002924FF" w:rsidTr="00133B0F">
        <w:tc>
          <w:tcPr>
            <w:tcW w:w="3227" w:type="dxa"/>
          </w:tcPr>
          <w:p w:rsidR="002924FF" w:rsidRDefault="0001758E">
            <w:pPr>
              <w:spacing w:line="22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Желаемое место работы (область/город/предприятие)</w:t>
            </w:r>
          </w:p>
        </w:tc>
        <w:tc>
          <w:tcPr>
            <w:tcW w:w="6860" w:type="dxa"/>
            <w:vAlign w:val="center"/>
          </w:tcPr>
          <w:p w:rsidR="002924FF" w:rsidRDefault="0001758E" w:rsidP="003F2999">
            <w:pPr>
              <w:spacing w:line="228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3F2999">
              <w:rPr>
                <w:rFonts w:ascii="Times New Roman" w:hAnsi="Times New Roman" w:cs="Times New Roman"/>
                <w:sz w:val="20"/>
                <w:szCs w:val="20"/>
              </w:rPr>
              <w:t>Минск</w:t>
            </w:r>
          </w:p>
        </w:tc>
      </w:tr>
    </w:tbl>
    <w:p w:rsidR="002924FF" w:rsidRDefault="002924FF">
      <w:pPr>
        <w:spacing w:after="0" w:line="228" w:lineRule="auto"/>
        <w:rPr>
          <w:rFonts w:ascii="Times New Roman" w:hAnsi="Times New Roman" w:cs="Times New Roman"/>
        </w:rPr>
      </w:pPr>
    </w:p>
    <w:sectPr w:rsidR="002924FF" w:rsidSect="00C3058A">
      <w:pgSz w:w="11906" w:h="16838"/>
      <w:pgMar w:top="426" w:right="424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FA32E79E"/>
    <w:lvl w:ilvl="0" w:tplc="E46A6A6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D9F8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2BD6F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F3F49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E063C"/>
    <w:multiLevelType w:val="hybridMultilevel"/>
    <w:tmpl w:val="09C05F1A"/>
    <w:lvl w:ilvl="0" w:tplc="3F9CC438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5">
    <w:nsid w:val="23925D70"/>
    <w:multiLevelType w:val="multilevel"/>
    <w:tmpl w:val="05BAE9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924FF"/>
    <w:rsid w:val="000054FE"/>
    <w:rsid w:val="0001758E"/>
    <w:rsid w:val="00070DDA"/>
    <w:rsid w:val="000B062B"/>
    <w:rsid w:val="000B5480"/>
    <w:rsid w:val="000D3C5F"/>
    <w:rsid w:val="00133B0F"/>
    <w:rsid w:val="0018379B"/>
    <w:rsid w:val="001F2B46"/>
    <w:rsid w:val="00211BCA"/>
    <w:rsid w:val="002415EA"/>
    <w:rsid w:val="002924FF"/>
    <w:rsid w:val="002F1A4E"/>
    <w:rsid w:val="002F5CB3"/>
    <w:rsid w:val="00327CC5"/>
    <w:rsid w:val="003F2999"/>
    <w:rsid w:val="004C0F93"/>
    <w:rsid w:val="0051471C"/>
    <w:rsid w:val="00567911"/>
    <w:rsid w:val="005B0098"/>
    <w:rsid w:val="00671DE5"/>
    <w:rsid w:val="006C01D2"/>
    <w:rsid w:val="006D3EBD"/>
    <w:rsid w:val="00705FFB"/>
    <w:rsid w:val="00741507"/>
    <w:rsid w:val="007E19B0"/>
    <w:rsid w:val="0081529B"/>
    <w:rsid w:val="00885DDF"/>
    <w:rsid w:val="00913592"/>
    <w:rsid w:val="00A06F89"/>
    <w:rsid w:val="00AE086E"/>
    <w:rsid w:val="00AE448A"/>
    <w:rsid w:val="00AF4533"/>
    <w:rsid w:val="00BA4E72"/>
    <w:rsid w:val="00BF65C5"/>
    <w:rsid w:val="00C02BA4"/>
    <w:rsid w:val="00C3058A"/>
    <w:rsid w:val="00C30ABA"/>
    <w:rsid w:val="00C9425C"/>
    <w:rsid w:val="00CD2FB7"/>
    <w:rsid w:val="00E808D2"/>
    <w:rsid w:val="00E91693"/>
    <w:rsid w:val="00F10992"/>
    <w:rsid w:val="00F147B9"/>
    <w:rsid w:val="00FA0873"/>
    <w:rsid w:val="00FF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529B"/>
  </w:style>
  <w:style w:type="paragraph" w:styleId="a5">
    <w:name w:val="footer"/>
    <w:basedOn w:val="a"/>
    <w:link w:val="a6"/>
    <w:uiPriority w:val="99"/>
    <w:rsid w:val="00815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529B"/>
  </w:style>
  <w:style w:type="table" w:styleId="a7">
    <w:name w:val="Table Grid"/>
    <w:basedOn w:val="a1"/>
    <w:uiPriority w:val="59"/>
    <w:rsid w:val="008152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529B"/>
    <w:pPr>
      <w:ind w:left="720"/>
      <w:contextualSpacing/>
    </w:pPr>
  </w:style>
  <w:style w:type="paragraph" w:customStyle="1" w:styleId="Text1">
    <w:name w:val="Text1"/>
    <w:basedOn w:val="a"/>
    <w:rsid w:val="0081529B"/>
    <w:pPr>
      <w:spacing w:before="20" w:after="20" w:line="240" w:lineRule="auto"/>
    </w:pPr>
    <w:rPr>
      <w:rFonts w:ascii="Arial" w:eastAsia="Times New Roman" w:hAnsi="Arial" w:cs="Times New Roman"/>
      <w:b/>
      <w:caps/>
      <w:sz w:val="1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7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TEST</cp:lastModifiedBy>
  <cp:revision>5</cp:revision>
  <cp:lastPrinted>2019-01-10T09:45:00Z</cp:lastPrinted>
  <dcterms:created xsi:type="dcterms:W3CDTF">2019-03-13T16:34:00Z</dcterms:created>
  <dcterms:modified xsi:type="dcterms:W3CDTF">2019-03-13T16:36:00Z</dcterms:modified>
</cp:coreProperties>
</file>