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DD282A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  <w:r w:rsidR="00E808D2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DD282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DD282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Климовичи</w:t>
            </w:r>
            <w:r w:rsidR="00E808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</w:t>
            </w:r>
            <w:r w:rsidR="00E808D2">
              <w:rPr>
                <w:rFonts w:ascii="Times New Roman" w:hAnsi="Times New Roman" w:cs="Times New Roman"/>
              </w:rPr>
              <w:t>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DD282A" w:rsidRDefault="00DD282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anmaripopel@mail.ru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DD282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D282A">
              <w:rPr>
                <w:rFonts w:ascii="Times New Roman" w:hAnsi="Times New Roman" w:cs="Times New Roman"/>
              </w:rPr>
              <w:t>https://vk.com/anmarikukok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DD282A" w:rsidRDefault="00DD282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799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5480">
              <w:rPr>
                <w:rFonts w:ascii="Times New Roman" w:hAnsi="Times New Roman" w:cs="Times New Roman"/>
              </w:rPr>
              <w:t>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DD282A">
              <w:rPr>
                <w:rFonts w:ascii="Times New Roman" w:hAnsi="Times New Roman" w:cs="Times New Roman"/>
                <w:lang w:val="en-US"/>
              </w:rPr>
              <w:t>44</w:t>
            </w:r>
            <w:r w:rsidR="00DD282A">
              <w:rPr>
                <w:rFonts w:ascii="Times New Roman" w:hAnsi="Times New Roman" w:cs="Times New Roman"/>
              </w:rPr>
              <w:t> </w:t>
            </w:r>
            <w:r w:rsidR="00DD282A">
              <w:rPr>
                <w:rFonts w:ascii="Times New Roman" w:hAnsi="Times New Roman" w:cs="Times New Roman"/>
                <w:lang w:val="en-US"/>
              </w:rPr>
              <w:t>799</w:t>
            </w:r>
            <w:r w:rsidR="00DD282A">
              <w:rPr>
                <w:rFonts w:ascii="Times New Roman" w:hAnsi="Times New Roman" w:cs="Times New Roman"/>
              </w:rPr>
              <w:t>-</w:t>
            </w:r>
            <w:r w:rsidR="00DD282A">
              <w:rPr>
                <w:rFonts w:ascii="Times New Roman" w:hAnsi="Times New Roman" w:cs="Times New Roman"/>
                <w:lang w:val="en-US"/>
              </w:rPr>
              <w:t>14</w:t>
            </w:r>
            <w:r w:rsidR="00DD282A">
              <w:rPr>
                <w:rFonts w:ascii="Times New Roman" w:hAnsi="Times New Roman" w:cs="Times New Roman"/>
              </w:rPr>
              <w:t>-</w:t>
            </w:r>
            <w:r w:rsidR="00DD282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924FF" w:rsidRDefault="00DD28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47800" cy="1930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5_1141383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193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1E300A" w:rsidRDefault="001E300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4F65EE" w:rsidRDefault="004F65EE" w:rsidP="004F65E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ЗАО «Атлант», ГК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Алютех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БРУСП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Белгосстрах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Минскпроектмебель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ОАО «Белорусская универсальная товарная биржа», ООО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Техполимер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Групп», ООО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Трэвел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ОДО «</w:t>
            </w:r>
            <w:proofErr w:type="spellStart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Акваэкология</w:t>
            </w:r>
            <w:proofErr w:type="spellEnd"/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Pr="004F65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РУП «Бел НИЦ «Экология»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4F65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01758E" w:rsidP="004F65EE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5B34D2" w:rsidP="005B34D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форум</w:t>
            </w:r>
            <w:r w:rsidR="004F65EE" w:rsidRPr="004F65EE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и экология – основы устойчивого развития России Защита пр</w:t>
            </w:r>
            <w:r w:rsidR="004F65EE">
              <w:rPr>
                <w:rFonts w:ascii="Times New Roman" w:hAnsi="Times New Roman" w:cs="Times New Roman"/>
                <w:sz w:val="20"/>
                <w:szCs w:val="20"/>
              </w:rPr>
              <w:t>иродного и культурного наследия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4F65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оклады: Оценка экологического потенциала территории в контексте «зеленой» экономики; «Зеленые» технологии и материалы,  Вклад каждого человека в развитие «зелен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экономики 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участие с 2016 по 2018 гг.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«Продвижение </w:t>
            </w:r>
            <w:r w:rsidR="005B34D2">
              <w:rPr>
                <w:rFonts w:ascii="Times New Roman" w:hAnsi="Times New Roman" w:cs="Times New Roman"/>
                <w:sz w:val="20"/>
                <w:szCs w:val="20"/>
              </w:rPr>
              <w:t>керамических мембран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 xml:space="preserve"> для микрофильтрации жидких и газовых сред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SMARTPATENT-16 в рамках инновационной недели «INMAX’16»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</w:t>
            </w:r>
            <w:r w:rsidR="005B34D2">
              <w:rPr>
                <w:rFonts w:ascii="Times New Roman" w:hAnsi="Times New Roman" w:cs="Times New Roman"/>
                <w:sz w:val="20"/>
                <w:szCs w:val="20"/>
              </w:rPr>
              <w:t>го: докладов – 3, публикаций – 4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5D77C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- продавец 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>октябрь 2018 – декабрь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Pr="005D77CA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 xml:space="preserve">, экологии. </w:t>
            </w:r>
            <w:proofErr w:type="gramStart"/>
            <w:r w:rsidR="005D77CA">
              <w:rPr>
                <w:rFonts w:ascii="Times New Roman" w:hAnsi="Times New Roman" w:cs="Times New Roman"/>
                <w:sz w:val="20"/>
                <w:szCs w:val="20"/>
              </w:rPr>
              <w:t>Заинтересована</w:t>
            </w:r>
            <w:proofErr w:type="gramEnd"/>
            <w:r w:rsidR="005D77CA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proofErr w:type="spellStart"/>
            <w:r w:rsidR="005D77C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event</w:t>
            </w:r>
            <w:proofErr w:type="spellEnd"/>
            <w:r w:rsidR="005D77C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="005D77CA">
              <w:rPr>
                <w:rFonts w:ascii="Times New Roman" w:hAnsi="Times New Roman" w:cs="Times New Roman"/>
                <w:sz w:val="20"/>
                <w:szCs w:val="20"/>
              </w:rPr>
              <w:t>менеджменте, организаторской деятельности, гостиничном и ресторанном бизнесе.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Pr="005D77CA" w:rsidRDefault="005D77CA" w:rsidP="005D77C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активность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 коммун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бельность, открытость.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33B0F"/>
    <w:rsid w:val="0018379B"/>
    <w:rsid w:val="001E300A"/>
    <w:rsid w:val="00211BCA"/>
    <w:rsid w:val="002415EA"/>
    <w:rsid w:val="002924FF"/>
    <w:rsid w:val="002F1A4E"/>
    <w:rsid w:val="00327CC5"/>
    <w:rsid w:val="003F2999"/>
    <w:rsid w:val="004C0F93"/>
    <w:rsid w:val="004F65EE"/>
    <w:rsid w:val="00506BE6"/>
    <w:rsid w:val="0051471C"/>
    <w:rsid w:val="005B0098"/>
    <w:rsid w:val="005B34D2"/>
    <w:rsid w:val="005D77CA"/>
    <w:rsid w:val="00671DE5"/>
    <w:rsid w:val="006C01D2"/>
    <w:rsid w:val="00705FFB"/>
    <w:rsid w:val="00741507"/>
    <w:rsid w:val="007E19B0"/>
    <w:rsid w:val="0081529B"/>
    <w:rsid w:val="00885DDF"/>
    <w:rsid w:val="009C0AAB"/>
    <w:rsid w:val="00A06F89"/>
    <w:rsid w:val="00AE448A"/>
    <w:rsid w:val="00AF4533"/>
    <w:rsid w:val="00BA4E72"/>
    <w:rsid w:val="00BF65C5"/>
    <w:rsid w:val="00C9425C"/>
    <w:rsid w:val="00DD282A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2019-01-15T14:48:00Z</dcterms:created>
  <dcterms:modified xsi:type="dcterms:W3CDTF">2019-01-15T14:48:00Z</dcterms:modified>
</cp:coreProperties>
</file>